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0793" w14:textId="77777777" w:rsidR="00A563D3" w:rsidRPr="00D21ADA" w:rsidRDefault="00A563D3" w:rsidP="00A563D3">
      <w:pPr>
        <w:jc w:val="right"/>
        <w:rPr>
          <w:rStyle w:val="fontstyle01"/>
        </w:rPr>
      </w:pPr>
      <w:r w:rsidRPr="00D21ADA">
        <w:rPr>
          <w:rStyle w:val="fontstyle01"/>
        </w:rPr>
        <w:t>Phụ lục I</w:t>
      </w:r>
    </w:p>
    <w:p w14:paraId="09CD70F7" w14:textId="77777777" w:rsidR="00A563D3" w:rsidRPr="00D21ADA" w:rsidRDefault="00A563D3" w:rsidP="00A563D3">
      <w:pPr>
        <w:jc w:val="center"/>
        <w:rPr>
          <w:rStyle w:val="fontstyle01"/>
          <w:b/>
          <w:bCs/>
        </w:rPr>
      </w:pPr>
      <w:r w:rsidRPr="00D21ADA">
        <w:rPr>
          <w:rStyle w:val="fontstyle01"/>
          <w:b/>
          <w:bCs/>
        </w:rPr>
        <w:t>CỘNG HOÀ XÃ HỘI CHỦ NGHĨA VIỆT NAM</w:t>
      </w:r>
      <w:r w:rsidRPr="00D21ADA">
        <w:rPr>
          <w:b/>
          <w:bCs/>
          <w:color w:val="000000"/>
        </w:rPr>
        <w:br/>
      </w:r>
      <w:r w:rsidRPr="00D21ADA">
        <w:rPr>
          <w:rStyle w:val="fontstyle01"/>
          <w:b/>
          <w:bCs/>
        </w:rPr>
        <w:t>Độc lập - Tự do - Hạnh phúc</w:t>
      </w:r>
    </w:p>
    <w:p w14:paraId="2973700D" w14:textId="77777777" w:rsidR="00A563D3" w:rsidRPr="00D21ADA" w:rsidRDefault="00A563D3" w:rsidP="00A563D3">
      <w:pPr>
        <w:jc w:val="center"/>
        <w:rPr>
          <w:rStyle w:val="fontstyle01"/>
          <w:b/>
          <w:bCs/>
        </w:rPr>
      </w:pPr>
      <w:r w:rsidRPr="00D21ADA">
        <w:rPr>
          <w:b/>
          <w:bCs/>
          <w:color w:val="000000"/>
        </w:rPr>
        <w:br/>
      </w:r>
      <w:r w:rsidRPr="00D21ADA">
        <w:rPr>
          <w:rStyle w:val="fontstyle01"/>
          <w:b/>
          <w:bCs/>
        </w:rPr>
        <w:t>ĐƠN YÊU CẦU</w:t>
      </w:r>
    </w:p>
    <w:p w14:paraId="4C9E5EAA" w14:textId="77777777" w:rsidR="00A563D3" w:rsidRPr="00D21ADA" w:rsidRDefault="00A563D3" w:rsidP="00A563D3">
      <w:pPr>
        <w:jc w:val="center"/>
        <w:rPr>
          <w:b/>
          <w:bCs/>
          <w:color w:val="000000"/>
        </w:rPr>
      </w:pPr>
      <w:r w:rsidRPr="00D21ADA">
        <w:rPr>
          <w:rStyle w:val="fontstyle01"/>
          <w:b/>
          <w:bCs/>
        </w:rPr>
        <w:t xml:space="preserve">CÔNG NHẬN </w:t>
      </w:r>
      <w:r w:rsidRPr="00D21ADA">
        <w:rPr>
          <w:b/>
          <w:bCs/>
          <w:color w:val="000000"/>
        </w:rPr>
        <w:t>PHẠM VI ẢNH HƯỞNG,</w:t>
      </w:r>
    </w:p>
    <w:p w14:paraId="72A28595" w14:textId="77777777" w:rsidR="00A563D3" w:rsidRPr="00D21ADA" w:rsidRDefault="00A563D3" w:rsidP="00A563D3">
      <w:pPr>
        <w:jc w:val="center"/>
        <w:rPr>
          <w:rStyle w:val="fontstyle31"/>
          <w:b/>
          <w:bCs/>
        </w:rPr>
      </w:pPr>
      <w:r w:rsidRPr="00D21ADA">
        <w:rPr>
          <w:b/>
          <w:bCs/>
          <w:color w:val="000000"/>
        </w:rPr>
        <w:t>HIỆU QUẢ ÁP DỤNG CỦA SÁNG KIẾN</w:t>
      </w:r>
      <w:r w:rsidRPr="00D21ADA">
        <w:rPr>
          <w:b/>
          <w:bCs/>
          <w:color w:val="000000"/>
        </w:rPr>
        <w:br/>
      </w:r>
    </w:p>
    <w:p w14:paraId="7816E07A" w14:textId="77777777" w:rsidR="00C839FD" w:rsidRDefault="00A563D3" w:rsidP="00C839FD">
      <w:pPr>
        <w:ind w:firstLine="567"/>
        <w:jc w:val="both"/>
      </w:pPr>
      <w:r w:rsidRPr="00D21ADA">
        <w:rPr>
          <w:rStyle w:val="fontstyle31"/>
        </w:rPr>
        <w:t>Kính gửi</w:t>
      </w:r>
      <w:r w:rsidRPr="00D21ADA">
        <w:rPr>
          <w:rStyle w:val="FootnoteReference"/>
          <w:color w:val="000000"/>
        </w:rPr>
        <w:footnoteReference w:id="1"/>
      </w:r>
      <w:r w:rsidRPr="00D21ADA">
        <w:rPr>
          <w:rStyle w:val="fontstyle31"/>
        </w:rPr>
        <w:t>:</w:t>
      </w:r>
      <w:r w:rsidR="00843472">
        <w:rPr>
          <w:rStyle w:val="fontstyle31"/>
        </w:rPr>
        <w:t xml:space="preserve"> </w:t>
      </w:r>
      <w:r w:rsidR="00C839FD">
        <w:rPr>
          <w:rStyle w:val="fontstyle31"/>
        </w:rPr>
        <w:tab/>
      </w:r>
      <w:r w:rsidR="00C839FD" w:rsidRPr="00A34F67">
        <w:t>Hội đồ</w:t>
      </w:r>
      <w:r w:rsidR="00C839FD" w:rsidRPr="008F6384">
        <w:rPr>
          <w:color w:val="000000"/>
        </w:rPr>
        <w:t xml:space="preserve">ng </w:t>
      </w:r>
      <w:r w:rsidR="00C839FD">
        <w:rPr>
          <w:color w:val="000000"/>
        </w:rPr>
        <w:t>sáng kiến</w:t>
      </w:r>
      <w:r w:rsidR="00C839FD" w:rsidRPr="008F6384">
        <w:rPr>
          <w:color w:val="000000"/>
        </w:rPr>
        <w:t xml:space="preserve"> Phòng GD&amp;ĐT Điện Bàn</w:t>
      </w:r>
      <w:r w:rsidR="00C839FD" w:rsidRPr="00A34F67">
        <w:t xml:space="preserve"> </w:t>
      </w:r>
    </w:p>
    <w:p w14:paraId="5F46BD44" w14:textId="45A9FFC4" w:rsidR="00C839FD" w:rsidRPr="00D21ADA" w:rsidRDefault="00C839FD" w:rsidP="00C839FD">
      <w:pPr>
        <w:ind w:firstLine="567"/>
        <w:jc w:val="both"/>
        <w:rPr>
          <w:rStyle w:val="fontstyle31"/>
        </w:rPr>
      </w:pPr>
      <w:r>
        <w:tab/>
      </w:r>
      <w:r>
        <w:tab/>
      </w:r>
      <w:r>
        <w:tab/>
      </w:r>
      <w:r w:rsidRPr="00A34F67">
        <w:t xml:space="preserve">Hội đồng </w:t>
      </w:r>
      <w:r>
        <w:t>sáng kiến</w:t>
      </w:r>
      <w:r w:rsidRPr="00A34F67">
        <w:t xml:space="preserve"> trường Mẫu giáo Điện Nam Bắc</w:t>
      </w:r>
    </w:p>
    <w:p w14:paraId="6D5529A8" w14:textId="4E7BE25C" w:rsidR="00A563D3" w:rsidRPr="00D21ADA" w:rsidRDefault="00C839FD" w:rsidP="00C839FD">
      <w:pPr>
        <w:ind w:firstLine="567"/>
        <w:jc w:val="both"/>
        <w:rPr>
          <w:rStyle w:val="fontstyle31"/>
        </w:rPr>
      </w:pPr>
      <w:r>
        <w:rPr>
          <w:rStyle w:val="fontstyle31"/>
        </w:rPr>
        <w:tab/>
      </w:r>
    </w:p>
    <w:p w14:paraId="772C03C5" w14:textId="77777777" w:rsidR="00A563D3" w:rsidRPr="00D21ADA" w:rsidRDefault="00A563D3" w:rsidP="00A563D3">
      <w:pPr>
        <w:ind w:firstLine="567"/>
        <w:jc w:val="both"/>
        <w:rPr>
          <w:rStyle w:val="fontstyle31"/>
        </w:rPr>
      </w:pPr>
      <w:r>
        <w:rPr>
          <w:rStyle w:val="fontstyle31"/>
        </w:rPr>
        <w:t>T</w:t>
      </w:r>
      <w:r w:rsidRPr="00D21ADA">
        <w:rPr>
          <w:rStyle w:val="fontstyle31"/>
        </w:rPr>
        <w:t xml:space="preserve">ôi kính đề nghị Quý cơ quan/đơn vị xem xét, công nhận </w:t>
      </w:r>
      <w:r w:rsidRPr="00D21ADA">
        <w:rPr>
          <w:color w:val="000000"/>
        </w:rPr>
        <w:t xml:space="preserve">phạm vi ảnh hưởng, hiệu quả áp dụng của  sáng kiến </w:t>
      </w:r>
      <w:r w:rsidRPr="00D21ADA">
        <w:rPr>
          <w:rStyle w:val="fontstyle31"/>
        </w:rPr>
        <w:t>như sau:</w:t>
      </w:r>
    </w:p>
    <w:p w14:paraId="6E999293" w14:textId="77777777" w:rsidR="00A563D3" w:rsidRPr="00D21ADA" w:rsidRDefault="00A563D3" w:rsidP="00A563D3">
      <w:pPr>
        <w:ind w:firstLine="567"/>
        <w:jc w:val="both"/>
        <w:rPr>
          <w:rStyle w:val="fontstyle01"/>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32"/>
        <w:gridCol w:w="1352"/>
        <w:gridCol w:w="1909"/>
        <w:gridCol w:w="988"/>
        <w:gridCol w:w="1315"/>
        <w:gridCol w:w="1524"/>
      </w:tblGrid>
      <w:tr w:rsidR="00A563D3" w:rsidRPr="00D21ADA" w14:paraId="4933ECE4" w14:textId="77777777" w:rsidTr="00FF26E8">
        <w:tc>
          <w:tcPr>
            <w:tcW w:w="590" w:type="dxa"/>
            <w:shd w:val="clear" w:color="auto" w:fill="auto"/>
          </w:tcPr>
          <w:p w14:paraId="149914E8" w14:textId="77777777" w:rsidR="00A563D3" w:rsidRPr="00D21ADA" w:rsidRDefault="00A563D3" w:rsidP="00A563D3">
            <w:pPr>
              <w:jc w:val="both"/>
              <w:rPr>
                <w:rStyle w:val="fontstyle01"/>
                <w:b/>
                <w:bCs/>
              </w:rPr>
            </w:pPr>
            <w:r w:rsidRPr="00D21ADA">
              <w:rPr>
                <w:rStyle w:val="fontstyle01"/>
                <w:b/>
                <w:bCs/>
              </w:rPr>
              <w:t>TT</w:t>
            </w:r>
          </w:p>
        </w:tc>
        <w:tc>
          <w:tcPr>
            <w:tcW w:w="2132" w:type="dxa"/>
            <w:shd w:val="clear" w:color="auto" w:fill="auto"/>
          </w:tcPr>
          <w:p w14:paraId="4FC3B35D" w14:textId="77777777" w:rsidR="00A563D3" w:rsidRPr="00D21ADA" w:rsidRDefault="00A563D3" w:rsidP="00A563D3">
            <w:pPr>
              <w:jc w:val="both"/>
              <w:rPr>
                <w:rStyle w:val="fontstyle01"/>
                <w:b/>
                <w:bCs/>
              </w:rPr>
            </w:pPr>
            <w:r w:rsidRPr="00D21ADA">
              <w:rPr>
                <w:rStyle w:val="fontstyle01"/>
                <w:b/>
                <w:bCs/>
              </w:rPr>
              <w:t>Họ và tên</w:t>
            </w:r>
          </w:p>
        </w:tc>
        <w:tc>
          <w:tcPr>
            <w:tcW w:w="1352" w:type="dxa"/>
            <w:shd w:val="clear" w:color="auto" w:fill="auto"/>
          </w:tcPr>
          <w:p w14:paraId="21C4E1A3" w14:textId="77777777" w:rsidR="00A563D3" w:rsidRPr="00D21ADA" w:rsidRDefault="00A563D3" w:rsidP="00A563D3">
            <w:pPr>
              <w:jc w:val="both"/>
              <w:rPr>
                <w:rStyle w:val="fontstyle01"/>
                <w:b/>
                <w:bCs/>
              </w:rPr>
            </w:pPr>
            <w:r w:rsidRPr="00D21ADA">
              <w:rPr>
                <w:rStyle w:val="fontstyle01"/>
                <w:b/>
                <w:bCs/>
              </w:rPr>
              <w:t>Ngày tháng năm sinh</w:t>
            </w:r>
          </w:p>
        </w:tc>
        <w:tc>
          <w:tcPr>
            <w:tcW w:w="1909" w:type="dxa"/>
            <w:shd w:val="clear" w:color="auto" w:fill="auto"/>
          </w:tcPr>
          <w:p w14:paraId="1910DE71" w14:textId="77777777" w:rsidR="00A563D3" w:rsidRPr="00D21ADA" w:rsidRDefault="00A563D3" w:rsidP="00A563D3">
            <w:pPr>
              <w:jc w:val="both"/>
              <w:rPr>
                <w:rStyle w:val="fontstyle01"/>
                <w:b/>
                <w:bCs/>
              </w:rPr>
            </w:pPr>
            <w:r w:rsidRPr="00D21ADA">
              <w:rPr>
                <w:rStyle w:val="fontstyle01"/>
                <w:b/>
                <w:bCs/>
              </w:rPr>
              <w:t xml:space="preserve">Nơi công tác </w:t>
            </w:r>
            <w:r w:rsidRPr="00D21ADA">
              <w:rPr>
                <w:rStyle w:val="fontstyle01"/>
                <w:sz w:val="26"/>
                <w:szCs w:val="26"/>
              </w:rPr>
              <w:t>(hoặc nơi cư trú)</w:t>
            </w:r>
          </w:p>
        </w:tc>
        <w:tc>
          <w:tcPr>
            <w:tcW w:w="988" w:type="dxa"/>
            <w:shd w:val="clear" w:color="auto" w:fill="auto"/>
          </w:tcPr>
          <w:p w14:paraId="37325FAE" w14:textId="77777777" w:rsidR="00A563D3" w:rsidRPr="00D21ADA" w:rsidRDefault="00A563D3" w:rsidP="00A563D3">
            <w:pPr>
              <w:jc w:val="both"/>
              <w:rPr>
                <w:rStyle w:val="fontstyle01"/>
                <w:b/>
                <w:bCs/>
              </w:rPr>
            </w:pPr>
            <w:r w:rsidRPr="00D21ADA">
              <w:rPr>
                <w:rStyle w:val="fontstyle01"/>
                <w:b/>
                <w:bCs/>
              </w:rPr>
              <w:t>Chức danh</w:t>
            </w:r>
          </w:p>
        </w:tc>
        <w:tc>
          <w:tcPr>
            <w:tcW w:w="1315" w:type="dxa"/>
            <w:shd w:val="clear" w:color="auto" w:fill="auto"/>
          </w:tcPr>
          <w:p w14:paraId="228D6CC1" w14:textId="77777777" w:rsidR="00A563D3" w:rsidRPr="00D21ADA" w:rsidRDefault="00A563D3" w:rsidP="00A563D3">
            <w:pPr>
              <w:jc w:val="both"/>
              <w:rPr>
                <w:rStyle w:val="fontstyle01"/>
                <w:b/>
                <w:bCs/>
              </w:rPr>
            </w:pPr>
            <w:r w:rsidRPr="00D21ADA">
              <w:rPr>
                <w:rStyle w:val="fontstyle01"/>
                <w:b/>
                <w:bCs/>
              </w:rPr>
              <w:t>Trình độ chuyên môn</w:t>
            </w:r>
          </w:p>
        </w:tc>
        <w:tc>
          <w:tcPr>
            <w:tcW w:w="1524" w:type="dxa"/>
            <w:shd w:val="clear" w:color="auto" w:fill="auto"/>
          </w:tcPr>
          <w:p w14:paraId="2691FA16" w14:textId="77777777" w:rsidR="00A563D3" w:rsidRPr="00D21ADA" w:rsidRDefault="00A563D3" w:rsidP="00A563D3">
            <w:pPr>
              <w:jc w:val="both"/>
              <w:rPr>
                <w:rStyle w:val="fontstyle01"/>
                <w:b/>
                <w:bCs/>
              </w:rPr>
            </w:pPr>
            <w:r w:rsidRPr="00D21ADA">
              <w:rPr>
                <w:rStyle w:val="fontstyle01"/>
                <w:b/>
                <w:bCs/>
              </w:rPr>
              <w:t xml:space="preserve">Tỷ lệ (%) đóng góp vào việc tạo ra sáng kiến </w:t>
            </w:r>
            <w:r w:rsidRPr="00D21ADA">
              <w:rPr>
                <w:rStyle w:val="fontstyle01"/>
              </w:rPr>
              <w:t>(</w:t>
            </w:r>
            <w:r w:rsidRPr="00D21ADA">
              <w:rPr>
                <w:rStyle w:val="fontstyle01"/>
                <w:sz w:val="26"/>
                <w:szCs w:val="26"/>
              </w:rPr>
              <w:t>ghi rõ đối với từng tác giả nếu có)</w:t>
            </w:r>
          </w:p>
        </w:tc>
      </w:tr>
      <w:tr w:rsidR="00A563D3" w:rsidRPr="00D21ADA" w14:paraId="5FE74AE6" w14:textId="77777777" w:rsidTr="00FF26E8">
        <w:tc>
          <w:tcPr>
            <w:tcW w:w="590" w:type="dxa"/>
            <w:shd w:val="clear" w:color="auto" w:fill="auto"/>
          </w:tcPr>
          <w:p w14:paraId="6813CAEE" w14:textId="77777777" w:rsidR="00A563D3" w:rsidRPr="00C839FD" w:rsidRDefault="00A563D3" w:rsidP="00A563D3">
            <w:pPr>
              <w:jc w:val="both"/>
              <w:rPr>
                <w:rStyle w:val="fontstyle01"/>
              </w:rPr>
            </w:pPr>
            <w:r w:rsidRPr="00C839FD">
              <w:rPr>
                <w:rStyle w:val="fontstyle01"/>
              </w:rPr>
              <w:t>1</w:t>
            </w:r>
          </w:p>
        </w:tc>
        <w:tc>
          <w:tcPr>
            <w:tcW w:w="2132" w:type="dxa"/>
            <w:shd w:val="clear" w:color="auto" w:fill="auto"/>
          </w:tcPr>
          <w:p w14:paraId="5A5D0013" w14:textId="77777777" w:rsidR="00A563D3" w:rsidRPr="00C839FD" w:rsidRDefault="00A563D3" w:rsidP="00C839FD">
            <w:pPr>
              <w:ind w:right="-108" w:hanging="102"/>
              <w:jc w:val="both"/>
              <w:rPr>
                <w:rStyle w:val="fontstyle01"/>
              </w:rPr>
            </w:pPr>
            <w:r w:rsidRPr="00C839FD">
              <w:rPr>
                <w:rStyle w:val="fontstyle01"/>
              </w:rPr>
              <w:t>Phạm Thị Tuyền</w:t>
            </w:r>
          </w:p>
        </w:tc>
        <w:tc>
          <w:tcPr>
            <w:tcW w:w="1352" w:type="dxa"/>
            <w:shd w:val="clear" w:color="auto" w:fill="auto"/>
          </w:tcPr>
          <w:p w14:paraId="3CD8BD28" w14:textId="77777777" w:rsidR="00A563D3" w:rsidRPr="00C839FD" w:rsidRDefault="00A563D3" w:rsidP="00A563D3">
            <w:pPr>
              <w:jc w:val="both"/>
              <w:rPr>
                <w:rStyle w:val="fontstyle01"/>
              </w:rPr>
            </w:pPr>
            <w:r w:rsidRPr="00C839FD">
              <w:rPr>
                <w:rStyle w:val="fontstyle01"/>
              </w:rPr>
              <w:t>20/7/1985</w:t>
            </w:r>
          </w:p>
        </w:tc>
        <w:tc>
          <w:tcPr>
            <w:tcW w:w="1909" w:type="dxa"/>
            <w:shd w:val="clear" w:color="auto" w:fill="auto"/>
          </w:tcPr>
          <w:p w14:paraId="61DD82B8" w14:textId="17352069" w:rsidR="00A563D3" w:rsidRPr="00C839FD" w:rsidRDefault="00A563D3" w:rsidP="00C839FD">
            <w:pPr>
              <w:ind w:right="-102"/>
              <w:jc w:val="both"/>
              <w:rPr>
                <w:rStyle w:val="fontstyle01"/>
              </w:rPr>
            </w:pPr>
            <w:r w:rsidRPr="00C839FD">
              <w:rPr>
                <w:rStyle w:val="fontstyle01"/>
              </w:rPr>
              <w:t>Trường M</w:t>
            </w:r>
            <w:r w:rsidR="00C839FD" w:rsidRPr="00C839FD">
              <w:rPr>
                <w:rStyle w:val="fontstyle01"/>
              </w:rPr>
              <w:t>G</w:t>
            </w:r>
            <w:r w:rsidRPr="00C839FD">
              <w:rPr>
                <w:rStyle w:val="fontstyle01"/>
              </w:rPr>
              <w:t xml:space="preserve"> Điện Nam Bắc</w:t>
            </w:r>
          </w:p>
        </w:tc>
        <w:tc>
          <w:tcPr>
            <w:tcW w:w="988" w:type="dxa"/>
            <w:shd w:val="clear" w:color="auto" w:fill="auto"/>
          </w:tcPr>
          <w:p w14:paraId="09ECA8DC" w14:textId="77777777" w:rsidR="00A563D3" w:rsidRPr="00C839FD" w:rsidRDefault="00A563D3" w:rsidP="00A563D3">
            <w:pPr>
              <w:jc w:val="both"/>
              <w:rPr>
                <w:rStyle w:val="fontstyle01"/>
              </w:rPr>
            </w:pPr>
            <w:r w:rsidRPr="00C839FD">
              <w:rPr>
                <w:rStyle w:val="fontstyle01"/>
              </w:rPr>
              <w:t>Giáo viên</w:t>
            </w:r>
          </w:p>
        </w:tc>
        <w:tc>
          <w:tcPr>
            <w:tcW w:w="1315" w:type="dxa"/>
            <w:shd w:val="clear" w:color="auto" w:fill="auto"/>
          </w:tcPr>
          <w:p w14:paraId="5716B57F" w14:textId="77777777" w:rsidR="00A563D3" w:rsidRPr="00C839FD" w:rsidRDefault="00A563D3" w:rsidP="00A563D3">
            <w:pPr>
              <w:jc w:val="both"/>
              <w:rPr>
                <w:rStyle w:val="fontstyle01"/>
              </w:rPr>
            </w:pPr>
            <w:r w:rsidRPr="00C839FD">
              <w:rPr>
                <w:rStyle w:val="fontstyle01"/>
              </w:rPr>
              <w:t>Cử nhân sư phạm Mầm non</w:t>
            </w:r>
          </w:p>
        </w:tc>
        <w:tc>
          <w:tcPr>
            <w:tcW w:w="1524" w:type="dxa"/>
            <w:shd w:val="clear" w:color="auto" w:fill="auto"/>
          </w:tcPr>
          <w:p w14:paraId="1D3D9E1C" w14:textId="77777777" w:rsidR="00A563D3" w:rsidRPr="00C839FD" w:rsidRDefault="00A563D3" w:rsidP="00A563D3">
            <w:pPr>
              <w:jc w:val="both"/>
              <w:rPr>
                <w:rStyle w:val="fontstyle01"/>
              </w:rPr>
            </w:pPr>
            <w:r w:rsidRPr="00C839FD">
              <w:rPr>
                <w:rStyle w:val="fontstyle01"/>
              </w:rPr>
              <w:t>100%</w:t>
            </w:r>
          </w:p>
        </w:tc>
      </w:tr>
    </w:tbl>
    <w:p w14:paraId="47313245" w14:textId="77777777" w:rsidR="00A563D3" w:rsidRPr="00494000" w:rsidRDefault="00A563D3" w:rsidP="00A563D3">
      <w:pPr>
        <w:pStyle w:val="NormalWeb"/>
        <w:spacing w:before="120" w:beforeAutospacing="0" w:after="0" w:afterAutospacing="0"/>
        <w:ind w:firstLine="709"/>
        <w:jc w:val="both"/>
        <w:rPr>
          <w:b/>
          <w:i/>
          <w:sz w:val="28"/>
          <w:szCs w:val="28"/>
        </w:rPr>
      </w:pPr>
      <w:r w:rsidRPr="00D21ADA">
        <w:rPr>
          <w:rStyle w:val="fontstyle01"/>
        </w:rPr>
        <w:t xml:space="preserve">- Là tác giả (nhóm tác giả) đề nghị xét công nhận </w:t>
      </w:r>
      <w:r w:rsidRPr="00D21ADA">
        <w:rPr>
          <w:color w:val="000000"/>
        </w:rPr>
        <w:t xml:space="preserve">phạm vi ảnh hưởng, hiệu quả áp dụng của </w:t>
      </w:r>
      <w:r w:rsidRPr="00D21ADA">
        <w:rPr>
          <w:rStyle w:val="fontstyle01"/>
        </w:rPr>
        <w:t>sáng kiến</w:t>
      </w:r>
      <w:r w:rsidRPr="00D21ADA">
        <w:rPr>
          <w:rStyle w:val="FootnoteReference"/>
          <w:b/>
          <w:bCs/>
          <w:color w:val="000000"/>
        </w:rPr>
        <w:footnoteReference w:id="2"/>
      </w:r>
      <w:r w:rsidRPr="00D21ADA">
        <w:rPr>
          <w:rStyle w:val="fontstyle01"/>
        </w:rPr>
        <w:t>:</w:t>
      </w:r>
      <w:r>
        <w:rPr>
          <w:rStyle w:val="fontstyle01"/>
        </w:rPr>
        <w:t xml:space="preserve"> </w:t>
      </w:r>
      <w:r w:rsidRPr="00494000">
        <w:rPr>
          <w:b/>
          <w:i/>
          <w:sz w:val="28"/>
          <w:szCs w:val="28"/>
        </w:rPr>
        <w:t xml:space="preserve">Một </w:t>
      </w:r>
      <w:r>
        <w:rPr>
          <w:b/>
          <w:i/>
          <w:sz w:val="28"/>
          <w:szCs w:val="28"/>
        </w:rPr>
        <w:t>số giải pháp giáo dục kĩ năng sống cho trẻ mẫu giáo 5 – 6 tuổi.</w:t>
      </w:r>
    </w:p>
    <w:p w14:paraId="45625D4E" w14:textId="5FD319FC" w:rsidR="00A563D3" w:rsidRPr="00D21ADA" w:rsidRDefault="00A563D3" w:rsidP="00A563D3">
      <w:pPr>
        <w:ind w:firstLine="567"/>
        <w:jc w:val="both"/>
        <w:rPr>
          <w:rStyle w:val="fontstyle01"/>
        </w:rPr>
      </w:pPr>
      <w:r w:rsidRPr="00D21ADA">
        <w:rPr>
          <w:rStyle w:val="fontstyle01"/>
        </w:rPr>
        <w:t>- Chủ đầu tư tạo ra sáng kiến (trường hợp tác giả không đồng thời là chủ đầu tư tạo ra sáng kiến)</w:t>
      </w:r>
      <w:r w:rsidRPr="00D21ADA">
        <w:rPr>
          <w:rStyle w:val="FootnoteReference"/>
          <w:b/>
          <w:bCs/>
          <w:color w:val="000000"/>
        </w:rPr>
        <w:footnoteReference w:id="3"/>
      </w:r>
      <w:r w:rsidRPr="00D21ADA">
        <w:rPr>
          <w:rStyle w:val="fontstyle01"/>
          <w:sz w:val="18"/>
          <w:szCs w:val="18"/>
        </w:rPr>
        <w:t xml:space="preserve"> </w:t>
      </w:r>
      <w:r w:rsidRPr="00D21ADA">
        <w:rPr>
          <w:rStyle w:val="fontstyle01"/>
        </w:rPr>
        <w:t>:</w:t>
      </w:r>
      <w:r>
        <w:rPr>
          <w:rStyle w:val="fontstyle01"/>
        </w:rPr>
        <w:t xml:space="preserve"> Phạm Thị Tuyền – Trường Mẫu giáo Điện Nam Bắc</w:t>
      </w:r>
    </w:p>
    <w:p w14:paraId="69A243D0" w14:textId="77777777" w:rsidR="00A563D3" w:rsidRPr="00D21ADA" w:rsidRDefault="00A563D3" w:rsidP="00A563D3">
      <w:pPr>
        <w:ind w:firstLine="567"/>
        <w:jc w:val="both"/>
        <w:rPr>
          <w:rStyle w:val="fontstyle01"/>
        </w:rPr>
      </w:pPr>
      <w:r w:rsidRPr="00D21ADA">
        <w:rPr>
          <w:rStyle w:val="fontstyle41"/>
          <w:b w:val="0"/>
          <w:bCs w:val="0"/>
          <w:i w:val="0"/>
          <w:iCs w:val="0"/>
        </w:rPr>
        <w:t xml:space="preserve">- </w:t>
      </w:r>
      <w:r w:rsidRPr="00D21ADA">
        <w:rPr>
          <w:rStyle w:val="fontstyle01"/>
        </w:rPr>
        <w:t>Lĩnh vực áp dụng sáng kiến</w:t>
      </w:r>
      <w:r w:rsidRPr="00D21ADA">
        <w:rPr>
          <w:rStyle w:val="FootnoteReference"/>
          <w:b/>
          <w:bCs/>
          <w:color w:val="000000"/>
        </w:rPr>
        <w:footnoteReference w:id="4"/>
      </w:r>
      <w:r w:rsidRPr="00D21ADA">
        <w:rPr>
          <w:rStyle w:val="fontstyle01"/>
        </w:rPr>
        <w:t>:</w:t>
      </w:r>
      <w:r>
        <w:rPr>
          <w:rStyle w:val="fontstyle01"/>
        </w:rPr>
        <w:t xml:space="preserve"> Giáo dục mầm non</w:t>
      </w:r>
    </w:p>
    <w:p w14:paraId="11107189" w14:textId="479ABAD5" w:rsidR="00A563D3" w:rsidRPr="00D21ADA" w:rsidRDefault="00A563D3" w:rsidP="00A563D3">
      <w:pPr>
        <w:ind w:firstLine="567"/>
        <w:jc w:val="both"/>
        <w:rPr>
          <w:rStyle w:val="fontstyle01"/>
        </w:rPr>
      </w:pPr>
      <w:r w:rsidRPr="00D21ADA">
        <w:rPr>
          <w:rStyle w:val="fontstyle01"/>
        </w:rPr>
        <w:t>- Ngày sáng kiến được áp dụng lần đầu hoặc áp dụng thử (ghi ngày nào sớm hơn)</w:t>
      </w:r>
      <w:r w:rsidRPr="00D21ADA">
        <w:rPr>
          <w:rStyle w:val="FootnoteReference"/>
          <w:b/>
          <w:bCs/>
          <w:color w:val="000000"/>
        </w:rPr>
        <w:footnoteReference w:id="5"/>
      </w:r>
      <w:r w:rsidR="00C319A9">
        <w:rPr>
          <w:rStyle w:val="fontstyle01"/>
        </w:rPr>
        <w:t>: 9/2023</w:t>
      </w:r>
    </w:p>
    <w:p w14:paraId="3EE0489F" w14:textId="77777777" w:rsidR="00A563D3" w:rsidRPr="00D21ADA" w:rsidRDefault="00A563D3" w:rsidP="00A563D3">
      <w:pPr>
        <w:ind w:firstLine="567"/>
        <w:jc w:val="both"/>
        <w:rPr>
          <w:b/>
          <w:bCs/>
          <w:color w:val="000000"/>
        </w:rPr>
      </w:pPr>
      <w:r w:rsidRPr="00D21ADA">
        <w:rPr>
          <w:b/>
          <w:bCs/>
          <w:color w:val="000000"/>
        </w:rPr>
        <w:t>- Hồ sơ đính kèm:</w:t>
      </w:r>
    </w:p>
    <w:p w14:paraId="3D4EC9EA" w14:textId="77777777" w:rsidR="00A563D3" w:rsidRPr="00D21ADA" w:rsidRDefault="00A563D3" w:rsidP="00A563D3">
      <w:pPr>
        <w:ind w:firstLine="567"/>
        <w:jc w:val="both"/>
        <w:rPr>
          <w:color w:val="000000"/>
        </w:rPr>
      </w:pPr>
      <w:r w:rsidRPr="00D21ADA">
        <w:rPr>
          <w:color w:val="000000"/>
        </w:rPr>
        <w:t>+ Đơn đề nghị công nhận phạm vi ảnh hưởng, hiệu quả áp dụng của sáng kiến; Báo cáo sáng kiến</w:t>
      </w:r>
    </w:p>
    <w:p w14:paraId="12A4DACC" w14:textId="77777777" w:rsidR="00A563D3" w:rsidRPr="00D21ADA" w:rsidRDefault="00A563D3" w:rsidP="00A563D3">
      <w:pPr>
        <w:ind w:firstLine="567"/>
        <w:jc w:val="both"/>
      </w:pPr>
      <w:r w:rsidRPr="00D21ADA">
        <w:rPr>
          <w:color w:val="000000"/>
        </w:rPr>
        <w:t>+ Các tài liệu, giấy tờ, hình ảnh liên quan (nêu cụ thể, nếu có)</w:t>
      </w:r>
      <w:r w:rsidRPr="00D21ADA">
        <w:t xml:space="preserve"> </w:t>
      </w:r>
    </w:p>
    <w:p w14:paraId="2AA2E952" w14:textId="77777777" w:rsidR="00FF26E8" w:rsidRDefault="00A563D3" w:rsidP="00A563D3">
      <w:pPr>
        <w:ind w:firstLine="567"/>
        <w:jc w:val="both"/>
        <w:rPr>
          <w:rStyle w:val="fontstyle31"/>
        </w:rPr>
      </w:pPr>
      <w:r w:rsidRPr="00D21ADA">
        <w:rPr>
          <w:rStyle w:val="fontstyle31"/>
        </w:rPr>
        <w:t xml:space="preserve">Chúng tôi/ tôi xin cam đoan mọi thông tin nêu trong đơn là trung thực, đúng </w:t>
      </w:r>
    </w:p>
    <w:p w14:paraId="596A6DD8" w14:textId="24E2C4C1" w:rsidR="00A563D3" w:rsidRDefault="00A563D3" w:rsidP="00FF26E8">
      <w:pPr>
        <w:jc w:val="both"/>
        <w:rPr>
          <w:rStyle w:val="fontstyle31"/>
        </w:rPr>
      </w:pPr>
      <w:r w:rsidRPr="00D21ADA">
        <w:rPr>
          <w:rStyle w:val="fontstyle31"/>
        </w:rPr>
        <w:lastRenderedPageBreak/>
        <w:t>sự thật và hoàn toàn chịu trách nhiệm trước pháp luật.</w:t>
      </w:r>
    </w:p>
    <w:p w14:paraId="10CE987E" w14:textId="77777777" w:rsidR="00FF26E8" w:rsidRPr="00D21ADA" w:rsidRDefault="00FF26E8" w:rsidP="00FF26E8">
      <w:pPr>
        <w:jc w:val="both"/>
        <w:rPr>
          <w:rStyle w:val="fontstyle31"/>
        </w:rPr>
      </w:pPr>
    </w:p>
    <w:p w14:paraId="4BDE69DC" w14:textId="786DFCF3" w:rsidR="00A563D3" w:rsidRPr="00D21ADA" w:rsidRDefault="00313F43" w:rsidP="00313F43">
      <w:pPr>
        <w:ind w:firstLine="567"/>
        <w:rPr>
          <w:rStyle w:val="fontstyle01"/>
        </w:rPr>
      </w:pPr>
      <w:r>
        <w:rPr>
          <w:rStyle w:val="fontstyle21"/>
        </w:rPr>
        <w:t xml:space="preserve">                                                                                   </w:t>
      </w:r>
      <w:r w:rsidR="00A563D3">
        <w:rPr>
          <w:rStyle w:val="fontstyle21"/>
        </w:rPr>
        <w:t>Điện Nam Bắc</w:t>
      </w:r>
      <w:r w:rsidR="00A563D3" w:rsidRPr="00D21ADA">
        <w:rPr>
          <w:rStyle w:val="fontstyle21"/>
        </w:rPr>
        <w:t xml:space="preserve">, ngày ... tháng... năm </w:t>
      </w:r>
      <w:r w:rsidR="00A563D3" w:rsidRPr="00D21ADA">
        <w:rPr>
          <w:i/>
          <w:iCs/>
          <w:color w:val="000000"/>
        </w:rPr>
        <w:br/>
      </w:r>
      <w:r w:rsidR="00A563D3" w:rsidRPr="00D21ADA">
        <w:rPr>
          <w:rStyle w:val="fontstyle01"/>
        </w:rPr>
        <w:t xml:space="preserve">                                         </w:t>
      </w:r>
      <w:r w:rsidR="00A563D3">
        <w:rPr>
          <w:rStyle w:val="fontstyle01"/>
        </w:rPr>
        <w:t xml:space="preserve">   </w:t>
      </w:r>
      <w:r>
        <w:rPr>
          <w:rStyle w:val="fontstyle01"/>
        </w:rPr>
        <w:t xml:space="preserve">                                                </w:t>
      </w:r>
      <w:r w:rsidR="00A563D3">
        <w:rPr>
          <w:rStyle w:val="fontstyle01"/>
        </w:rPr>
        <w:t xml:space="preserve"> </w:t>
      </w:r>
      <w:r w:rsidR="00A563D3" w:rsidRPr="00D21ADA">
        <w:rPr>
          <w:rStyle w:val="fontstyle01"/>
        </w:rPr>
        <w:t>Người nộp đơn</w:t>
      </w:r>
      <w:bookmarkStart w:id="0" w:name="_Hlk127519859"/>
    </w:p>
    <w:p w14:paraId="182FB342" w14:textId="77777777" w:rsidR="00313F43" w:rsidRDefault="00313F43" w:rsidP="00313F43">
      <w:pPr>
        <w:ind w:firstLine="567"/>
        <w:jc w:val="center"/>
        <w:rPr>
          <w:rStyle w:val="fontstyle01"/>
        </w:rPr>
      </w:pPr>
    </w:p>
    <w:p w14:paraId="472BF5A3" w14:textId="77777777" w:rsidR="00FF26E8" w:rsidRDefault="00FF26E8" w:rsidP="00A563D3">
      <w:pPr>
        <w:ind w:firstLine="567"/>
        <w:jc w:val="right"/>
        <w:rPr>
          <w:rStyle w:val="fontstyle01"/>
        </w:rPr>
      </w:pPr>
    </w:p>
    <w:p w14:paraId="1F49011E" w14:textId="77777777" w:rsidR="00FF26E8" w:rsidRDefault="00FF26E8" w:rsidP="00A563D3">
      <w:pPr>
        <w:ind w:firstLine="567"/>
        <w:jc w:val="right"/>
        <w:rPr>
          <w:rStyle w:val="fontstyle01"/>
        </w:rPr>
      </w:pPr>
    </w:p>
    <w:p w14:paraId="3256AD3D" w14:textId="77777777" w:rsidR="00FF26E8" w:rsidRDefault="00FF26E8" w:rsidP="00A563D3">
      <w:pPr>
        <w:ind w:firstLine="567"/>
        <w:jc w:val="right"/>
        <w:rPr>
          <w:rStyle w:val="fontstyle01"/>
        </w:rPr>
      </w:pPr>
    </w:p>
    <w:p w14:paraId="4AE13F8E" w14:textId="77777777" w:rsidR="00FF26E8" w:rsidRDefault="00FF26E8" w:rsidP="00A563D3">
      <w:pPr>
        <w:ind w:firstLine="567"/>
        <w:jc w:val="right"/>
        <w:rPr>
          <w:rStyle w:val="fontstyle01"/>
        </w:rPr>
      </w:pPr>
    </w:p>
    <w:p w14:paraId="1CE3B100" w14:textId="77777777" w:rsidR="00FF26E8" w:rsidRDefault="00FF26E8" w:rsidP="00A563D3">
      <w:pPr>
        <w:ind w:firstLine="567"/>
        <w:jc w:val="right"/>
        <w:rPr>
          <w:rStyle w:val="fontstyle01"/>
        </w:rPr>
      </w:pPr>
    </w:p>
    <w:p w14:paraId="28F4D7AB" w14:textId="77777777" w:rsidR="00FF26E8" w:rsidRDefault="00FF26E8" w:rsidP="00A563D3">
      <w:pPr>
        <w:ind w:firstLine="567"/>
        <w:jc w:val="right"/>
        <w:rPr>
          <w:rStyle w:val="fontstyle01"/>
        </w:rPr>
      </w:pPr>
    </w:p>
    <w:p w14:paraId="7CAA31A1" w14:textId="77777777" w:rsidR="00FF26E8" w:rsidRDefault="00FF26E8" w:rsidP="00A563D3">
      <w:pPr>
        <w:ind w:firstLine="567"/>
        <w:jc w:val="right"/>
        <w:rPr>
          <w:rStyle w:val="fontstyle01"/>
        </w:rPr>
      </w:pPr>
    </w:p>
    <w:p w14:paraId="1114B258" w14:textId="77777777" w:rsidR="00FF26E8" w:rsidRDefault="00FF26E8" w:rsidP="00A563D3">
      <w:pPr>
        <w:ind w:firstLine="567"/>
        <w:jc w:val="right"/>
        <w:rPr>
          <w:rStyle w:val="fontstyle01"/>
        </w:rPr>
      </w:pPr>
    </w:p>
    <w:p w14:paraId="4B486FEB" w14:textId="77777777" w:rsidR="00FF26E8" w:rsidRDefault="00FF26E8" w:rsidP="00A563D3">
      <w:pPr>
        <w:ind w:firstLine="567"/>
        <w:jc w:val="right"/>
        <w:rPr>
          <w:rStyle w:val="fontstyle01"/>
        </w:rPr>
      </w:pPr>
    </w:p>
    <w:p w14:paraId="081C382D" w14:textId="77777777" w:rsidR="00FF26E8" w:rsidRDefault="00FF26E8" w:rsidP="00A563D3">
      <w:pPr>
        <w:ind w:firstLine="567"/>
        <w:jc w:val="right"/>
        <w:rPr>
          <w:rStyle w:val="fontstyle01"/>
        </w:rPr>
      </w:pPr>
    </w:p>
    <w:p w14:paraId="506B4AD9" w14:textId="77777777" w:rsidR="00FF26E8" w:rsidRDefault="00FF26E8" w:rsidP="00A563D3">
      <w:pPr>
        <w:ind w:firstLine="567"/>
        <w:jc w:val="right"/>
        <w:rPr>
          <w:rStyle w:val="fontstyle01"/>
        </w:rPr>
      </w:pPr>
    </w:p>
    <w:p w14:paraId="481B6525" w14:textId="77777777" w:rsidR="00FF26E8" w:rsidRDefault="00FF26E8" w:rsidP="00A563D3">
      <w:pPr>
        <w:ind w:firstLine="567"/>
        <w:jc w:val="right"/>
        <w:rPr>
          <w:rStyle w:val="fontstyle01"/>
        </w:rPr>
      </w:pPr>
    </w:p>
    <w:p w14:paraId="5EF9ECC4" w14:textId="77777777" w:rsidR="00FF26E8" w:rsidRDefault="00FF26E8" w:rsidP="00A563D3">
      <w:pPr>
        <w:ind w:firstLine="567"/>
        <w:jc w:val="right"/>
        <w:rPr>
          <w:rStyle w:val="fontstyle01"/>
        </w:rPr>
      </w:pPr>
    </w:p>
    <w:p w14:paraId="681D8F7C" w14:textId="77777777" w:rsidR="00FF26E8" w:rsidRDefault="00FF26E8" w:rsidP="00A563D3">
      <w:pPr>
        <w:ind w:firstLine="567"/>
        <w:jc w:val="right"/>
        <w:rPr>
          <w:rStyle w:val="fontstyle01"/>
        </w:rPr>
      </w:pPr>
    </w:p>
    <w:p w14:paraId="64C9DB36" w14:textId="77777777" w:rsidR="00FF26E8" w:rsidRDefault="00FF26E8" w:rsidP="00A563D3">
      <w:pPr>
        <w:ind w:firstLine="567"/>
        <w:jc w:val="right"/>
        <w:rPr>
          <w:rStyle w:val="fontstyle01"/>
        </w:rPr>
      </w:pPr>
    </w:p>
    <w:p w14:paraId="1C55728C" w14:textId="77777777" w:rsidR="00FF26E8" w:rsidRDefault="00FF26E8" w:rsidP="00A563D3">
      <w:pPr>
        <w:ind w:firstLine="567"/>
        <w:jc w:val="right"/>
        <w:rPr>
          <w:rStyle w:val="fontstyle01"/>
        </w:rPr>
      </w:pPr>
    </w:p>
    <w:p w14:paraId="5C27A1D9" w14:textId="77777777" w:rsidR="00FF26E8" w:rsidRDefault="00FF26E8" w:rsidP="00A563D3">
      <w:pPr>
        <w:ind w:firstLine="567"/>
        <w:jc w:val="right"/>
        <w:rPr>
          <w:rStyle w:val="fontstyle01"/>
        </w:rPr>
      </w:pPr>
    </w:p>
    <w:p w14:paraId="73CF38CC" w14:textId="77777777" w:rsidR="00FF26E8" w:rsidRDefault="00FF26E8" w:rsidP="00A563D3">
      <w:pPr>
        <w:ind w:firstLine="567"/>
        <w:jc w:val="right"/>
        <w:rPr>
          <w:rStyle w:val="fontstyle01"/>
        </w:rPr>
      </w:pPr>
    </w:p>
    <w:p w14:paraId="24058C6A" w14:textId="77777777" w:rsidR="00FF26E8" w:rsidRDefault="00FF26E8" w:rsidP="00A563D3">
      <w:pPr>
        <w:ind w:firstLine="567"/>
        <w:jc w:val="right"/>
        <w:rPr>
          <w:rStyle w:val="fontstyle01"/>
        </w:rPr>
      </w:pPr>
    </w:p>
    <w:p w14:paraId="0A663FD2" w14:textId="77777777" w:rsidR="00FF26E8" w:rsidRDefault="00FF26E8" w:rsidP="00A563D3">
      <w:pPr>
        <w:ind w:firstLine="567"/>
        <w:jc w:val="right"/>
        <w:rPr>
          <w:rStyle w:val="fontstyle01"/>
        </w:rPr>
      </w:pPr>
    </w:p>
    <w:p w14:paraId="32C3AB76" w14:textId="77777777" w:rsidR="00FF26E8" w:rsidRDefault="00FF26E8" w:rsidP="00A563D3">
      <w:pPr>
        <w:ind w:firstLine="567"/>
        <w:jc w:val="right"/>
        <w:rPr>
          <w:rStyle w:val="fontstyle01"/>
        </w:rPr>
      </w:pPr>
    </w:p>
    <w:p w14:paraId="5ECC106A" w14:textId="77777777" w:rsidR="00FF26E8" w:rsidRDefault="00FF26E8" w:rsidP="00A563D3">
      <w:pPr>
        <w:ind w:firstLine="567"/>
        <w:jc w:val="right"/>
        <w:rPr>
          <w:rStyle w:val="fontstyle01"/>
        </w:rPr>
      </w:pPr>
    </w:p>
    <w:p w14:paraId="3F77F8A0" w14:textId="77777777" w:rsidR="00FF26E8" w:rsidRDefault="00FF26E8" w:rsidP="00A563D3">
      <w:pPr>
        <w:ind w:firstLine="567"/>
        <w:jc w:val="right"/>
        <w:rPr>
          <w:rStyle w:val="fontstyle01"/>
        </w:rPr>
      </w:pPr>
    </w:p>
    <w:p w14:paraId="5B82132E" w14:textId="77777777" w:rsidR="00FF26E8" w:rsidRDefault="00FF26E8" w:rsidP="00A563D3">
      <w:pPr>
        <w:ind w:firstLine="567"/>
        <w:jc w:val="right"/>
        <w:rPr>
          <w:rStyle w:val="fontstyle01"/>
        </w:rPr>
      </w:pPr>
    </w:p>
    <w:p w14:paraId="70DA3F2A" w14:textId="77777777" w:rsidR="00FF26E8" w:rsidRDefault="00FF26E8" w:rsidP="00A563D3">
      <w:pPr>
        <w:ind w:firstLine="567"/>
        <w:jc w:val="right"/>
        <w:rPr>
          <w:rStyle w:val="fontstyle01"/>
        </w:rPr>
      </w:pPr>
    </w:p>
    <w:p w14:paraId="08249905" w14:textId="77777777" w:rsidR="00FF26E8" w:rsidRDefault="00FF26E8" w:rsidP="00A563D3">
      <w:pPr>
        <w:ind w:firstLine="567"/>
        <w:jc w:val="right"/>
        <w:rPr>
          <w:rStyle w:val="fontstyle01"/>
        </w:rPr>
      </w:pPr>
    </w:p>
    <w:p w14:paraId="7D4847BA" w14:textId="77777777" w:rsidR="00FF26E8" w:rsidRDefault="00FF26E8" w:rsidP="00A563D3">
      <w:pPr>
        <w:ind w:firstLine="567"/>
        <w:jc w:val="right"/>
        <w:rPr>
          <w:rStyle w:val="fontstyle01"/>
        </w:rPr>
      </w:pPr>
    </w:p>
    <w:p w14:paraId="3D0342C8" w14:textId="77777777" w:rsidR="00FF26E8" w:rsidRDefault="00FF26E8" w:rsidP="00A563D3">
      <w:pPr>
        <w:ind w:firstLine="567"/>
        <w:jc w:val="right"/>
        <w:rPr>
          <w:rStyle w:val="fontstyle01"/>
        </w:rPr>
      </w:pPr>
    </w:p>
    <w:p w14:paraId="60B0267D" w14:textId="77777777" w:rsidR="00FF26E8" w:rsidRDefault="00FF26E8" w:rsidP="00A563D3">
      <w:pPr>
        <w:ind w:firstLine="567"/>
        <w:jc w:val="right"/>
        <w:rPr>
          <w:rStyle w:val="fontstyle01"/>
        </w:rPr>
      </w:pPr>
    </w:p>
    <w:p w14:paraId="7AE607EC" w14:textId="77777777" w:rsidR="00FF26E8" w:rsidRDefault="00FF26E8" w:rsidP="00A563D3">
      <w:pPr>
        <w:ind w:firstLine="567"/>
        <w:jc w:val="right"/>
        <w:rPr>
          <w:rStyle w:val="fontstyle01"/>
        </w:rPr>
      </w:pPr>
    </w:p>
    <w:p w14:paraId="3151D3CD" w14:textId="77777777" w:rsidR="00FF26E8" w:rsidRDefault="00FF26E8" w:rsidP="00A563D3">
      <w:pPr>
        <w:ind w:firstLine="567"/>
        <w:jc w:val="right"/>
        <w:rPr>
          <w:rStyle w:val="fontstyle01"/>
        </w:rPr>
      </w:pPr>
    </w:p>
    <w:p w14:paraId="7C4BD585" w14:textId="77777777" w:rsidR="00FF26E8" w:rsidRDefault="00FF26E8" w:rsidP="00A563D3">
      <w:pPr>
        <w:ind w:firstLine="567"/>
        <w:jc w:val="right"/>
        <w:rPr>
          <w:rStyle w:val="fontstyle01"/>
        </w:rPr>
      </w:pPr>
    </w:p>
    <w:p w14:paraId="5A333C19" w14:textId="77777777" w:rsidR="00FF26E8" w:rsidRDefault="00FF26E8" w:rsidP="00A563D3">
      <w:pPr>
        <w:ind w:firstLine="567"/>
        <w:jc w:val="right"/>
        <w:rPr>
          <w:rStyle w:val="fontstyle01"/>
        </w:rPr>
      </w:pPr>
    </w:p>
    <w:p w14:paraId="50282516" w14:textId="77777777" w:rsidR="00FF26E8" w:rsidRDefault="00FF26E8" w:rsidP="00A563D3">
      <w:pPr>
        <w:ind w:firstLine="567"/>
        <w:jc w:val="right"/>
        <w:rPr>
          <w:rStyle w:val="fontstyle01"/>
        </w:rPr>
      </w:pPr>
    </w:p>
    <w:p w14:paraId="05976173" w14:textId="77777777" w:rsidR="00FF26E8" w:rsidRDefault="00FF26E8" w:rsidP="00A563D3">
      <w:pPr>
        <w:ind w:firstLine="567"/>
        <w:jc w:val="right"/>
        <w:rPr>
          <w:rStyle w:val="fontstyle01"/>
        </w:rPr>
      </w:pPr>
    </w:p>
    <w:p w14:paraId="6A4A9DE8" w14:textId="77777777" w:rsidR="00FF26E8" w:rsidRDefault="00FF26E8" w:rsidP="00A563D3">
      <w:pPr>
        <w:ind w:firstLine="567"/>
        <w:jc w:val="right"/>
        <w:rPr>
          <w:rStyle w:val="fontstyle01"/>
        </w:rPr>
      </w:pPr>
    </w:p>
    <w:p w14:paraId="3CF0C3AC" w14:textId="77777777" w:rsidR="00FF26E8" w:rsidRDefault="00FF26E8" w:rsidP="00A563D3">
      <w:pPr>
        <w:ind w:firstLine="567"/>
        <w:jc w:val="right"/>
        <w:rPr>
          <w:rStyle w:val="fontstyle01"/>
        </w:rPr>
      </w:pPr>
    </w:p>
    <w:p w14:paraId="490706A7" w14:textId="77777777" w:rsidR="00FF26E8" w:rsidRDefault="00FF26E8" w:rsidP="00A563D3">
      <w:pPr>
        <w:ind w:firstLine="567"/>
        <w:jc w:val="right"/>
        <w:rPr>
          <w:rStyle w:val="fontstyle01"/>
        </w:rPr>
      </w:pPr>
    </w:p>
    <w:p w14:paraId="17FA588E" w14:textId="77777777" w:rsidR="00FF26E8" w:rsidRDefault="00FF26E8" w:rsidP="00A563D3">
      <w:pPr>
        <w:ind w:firstLine="567"/>
        <w:jc w:val="right"/>
        <w:rPr>
          <w:rStyle w:val="fontstyle01"/>
        </w:rPr>
      </w:pPr>
    </w:p>
    <w:p w14:paraId="5275245C" w14:textId="77777777" w:rsidR="00FF26E8" w:rsidRDefault="00FF26E8" w:rsidP="00A563D3">
      <w:pPr>
        <w:ind w:firstLine="567"/>
        <w:jc w:val="right"/>
        <w:rPr>
          <w:rStyle w:val="fontstyle01"/>
        </w:rPr>
      </w:pPr>
    </w:p>
    <w:p w14:paraId="2E90072C" w14:textId="7A240232" w:rsidR="00A563D3" w:rsidRPr="00D21ADA" w:rsidRDefault="00A563D3" w:rsidP="00A563D3">
      <w:pPr>
        <w:ind w:firstLine="567"/>
        <w:jc w:val="right"/>
        <w:rPr>
          <w:rStyle w:val="fontstyle01"/>
        </w:rPr>
      </w:pPr>
      <w:r w:rsidRPr="00D21ADA">
        <w:rPr>
          <w:rStyle w:val="fontstyle01"/>
        </w:rPr>
        <w:lastRenderedPageBreak/>
        <w:t>Phụ lục II</w:t>
      </w:r>
      <w:bookmarkEnd w:id="0"/>
    </w:p>
    <w:p w14:paraId="3D9D76C8" w14:textId="77777777" w:rsidR="00A563D3" w:rsidRPr="00D21ADA" w:rsidRDefault="00A563D3" w:rsidP="00A563D3">
      <w:pPr>
        <w:widowControl w:val="0"/>
        <w:jc w:val="center"/>
        <w:rPr>
          <w:iCs/>
          <w:lang w:val="vi-VN"/>
        </w:rPr>
      </w:pPr>
      <w:r w:rsidRPr="00D21ADA">
        <w:rPr>
          <w:b/>
          <w:lang w:val="vi-VN"/>
        </w:rPr>
        <w:t>CỘNG HOÀ XÃ HỘI CHỦ NGHĨA VIỆT NAM</w:t>
      </w:r>
    </w:p>
    <w:p w14:paraId="5CE2B7E9" w14:textId="5E0F3C1C" w:rsidR="00A563D3" w:rsidRPr="00D21ADA" w:rsidRDefault="00F6307A" w:rsidP="00A563D3">
      <w:pPr>
        <w:widowControl w:val="0"/>
        <w:jc w:val="center"/>
        <w:rPr>
          <w:b/>
          <w:lang w:val="vi-VN"/>
        </w:rPr>
      </w:pPr>
      <w:r w:rsidRPr="00D21ADA">
        <w:rPr>
          <w:noProof/>
        </w:rPr>
        <mc:AlternateContent>
          <mc:Choice Requires="wps">
            <w:drawing>
              <wp:anchor distT="4294967290" distB="4294967290" distL="114300" distR="114300" simplePos="0" relativeHeight="251659264" behindDoc="0" locked="0" layoutInCell="1" allowOverlap="1" wp14:anchorId="77374922" wp14:editId="7D15555B">
                <wp:simplePos x="0" y="0"/>
                <wp:positionH relativeFrom="column">
                  <wp:posOffset>1880870</wp:posOffset>
                </wp:positionH>
                <wp:positionV relativeFrom="paragraph">
                  <wp:posOffset>190932</wp:posOffset>
                </wp:positionV>
                <wp:extent cx="20097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378701"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48.1pt,15.05pt" to="306.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"/>
            </w:pict>
          </mc:Fallback>
        </mc:AlternateContent>
      </w:r>
      <w:r w:rsidR="00A563D3" w:rsidRPr="00D21ADA">
        <w:rPr>
          <w:b/>
          <w:lang w:val="vi-VN"/>
        </w:rPr>
        <w:t>Độc lập - Tự do - Hạnh phúc</w:t>
      </w:r>
    </w:p>
    <w:p w14:paraId="00B65D02" w14:textId="5DD8B7C7" w:rsidR="00A563D3" w:rsidRPr="00D21ADA" w:rsidRDefault="00A563D3" w:rsidP="00A563D3">
      <w:pPr>
        <w:widowControl w:val="0"/>
        <w:jc w:val="both"/>
        <w:rPr>
          <w:b/>
          <w:i/>
          <w:lang w:val="vi-VN"/>
        </w:rPr>
      </w:pPr>
    </w:p>
    <w:p w14:paraId="6F1AD6C3" w14:textId="77777777" w:rsidR="00A563D3" w:rsidRPr="00D21ADA" w:rsidRDefault="00A563D3" w:rsidP="00C93C09">
      <w:pPr>
        <w:pStyle w:val="NormalWeb"/>
        <w:widowControl w:val="0"/>
        <w:spacing w:before="0" w:beforeAutospacing="0" w:after="120" w:afterAutospacing="0"/>
        <w:jc w:val="center"/>
        <w:rPr>
          <w:b/>
          <w:sz w:val="28"/>
          <w:szCs w:val="28"/>
          <w:lang w:val="vi-VN"/>
        </w:rPr>
      </w:pPr>
      <w:r w:rsidRPr="00D21ADA">
        <w:rPr>
          <w:b/>
          <w:sz w:val="28"/>
          <w:szCs w:val="28"/>
          <w:lang w:val="vi-VN"/>
        </w:rPr>
        <w:t>BÁO CÁO</w:t>
      </w:r>
    </w:p>
    <w:p w14:paraId="04204793" w14:textId="77777777" w:rsidR="00FF26E8" w:rsidRDefault="00A563D3" w:rsidP="00FF26E8">
      <w:pPr>
        <w:pStyle w:val="NormalWeb"/>
        <w:widowControl w:val="0"/>
        <w:spacing w:before="0" w:beforeAutospacing="0" w:after="120" w:afterAutospacing="0"/>
        <w:jc w:val="center"/>
        <w:rPr>
          <w:b/>
          <w:sz w:val="28"/>
          <w:szCs w:val="28"/>
        </w:rPr>
      </w:pPr>
      <w:r w:rsidRPr="00D21ADA">
        <w:rPr>
          <w:b/>
          <w:sz w:val="28"/>
          <w:szCs w:val="28"/>
          <w:lang w:val="vi-VN"/>
        </w:rPr>
        <w:t>PHẠM VI ẢNH HƯỞNG, HIỆU QUẢ ỨNG DỤNG CỦA SÁNG KIẾN</w:t>
      </w:r>
    </w:p>
    <w:p w14:paraId="3103C0F0" w14:textId="2568DA11" w:rsidR="00A563D3" w:rsidRPr="00FF26E8" w:rsidRDefault="00FF26E8" w:rsidP="00FF26E8">
      <w:pPr>
        <w:pStyle w:val="NormalWeb"/>
        <w:widowControl w:val="0"/>
        <w:spacing w:before="0" w:beforeAutospacing="0" w:after="120" w:afterAutospacing="0"/>
        <w:jc w:val="both"/>
        <w:rPr>
          <w:b/>
          <w:sz w:val="28"/>
          <w:szCs w:val="28"/>
          <w:lang w:val="vi-VN"/>
        </w:rPr>
      </w:pPr>
      <w:r>
        <w:rPr>
          <w:b/>
          <w:sz w:val="28"/>
          <w:szCs w:val="28"/>
        </w:rPr>
        <w:tab/>
        <w:t xml:space="preserve">1. </w:t>
      </w:r>
      <w:r w:rsidR="00A563D3" w:rsidRPr="00D21ADA">
        <w:rPr>
          <w:b/>
          <w:sz w:val="28"/>
          <w:szCs w:val="28"/>
        </w:rPr>
        <w:t>Tên sáng kiến</w:t>
      </w:r>
      <w:r w:rsidR="00C319A9">
        <w:rPr>
          <w:b/>
          <w:sz w:val="28"/>
          <w:szCs w:val="28"/>
        </w:rPr>
        <w:t>: “</w:t>
      </w:r>
      <w:r w:rsidR="00A563D3" w:rsidRPr="00494000">
        <w:rPr>
          <w:b/>
          <w:i/>
          <w:sz w:val="28"/>
          <w:szCs w:val="28"/>
        </w:rPr>
        <w:t xml:space="preserve">Một </w:t>
      </w:r>
      <w:r w:rsidR="00A563D3">
        <w:rPr>
          <w:b/>
          <w:i/>
          <w:sz w:val="28"/>
          <w:szCs w:val="28"/>
        </w:rPr>
        <w:t>số giải pháp giáo dục kĩ năng sống cho trẻ mẫu giáo 5 – 6 tuổi</w:t>
      </w:r>
      <w:r w:rsidR="00C319A9">
        <w:rPr>
          <w:b/>
          <w:i/>
          <w:sz w:val="28"/>
          <w:szCs w:val="28"/>
        </w:rPr>
        <w:t>”</w:t>
      </w:r>
      <w:r w:rsidR="00A563D3">
        <w:rPr>
          <w:b/>
          <w:i/>
          <w:sz w:val="28"/>
          <w:szCs w:val="28"/>
        </w:rPr>
        <w:t>.</w:t>
      </w:r>
    </w:p>
    <w:p w14:paraId="3870A6F6" w14:textId="712167B4" w:rsidR="00BD4AB4" w:rsidRDefault="00BD4AB4" w:rsidP="00C93C09">
      <w:pPr>
        <w:spacing w:after="120"/>
        <w:ind w:firstLine="567"/>
        <w:jc w:val="both"/>
        <w:outlineLvl w:val="0"/>
      </w:pPr>
      <w:r>
        <w:t xml:space="preserve"> Giáo dục </w:t>
      </w:r>
      <w:r w:rsidRPr="00BD4AB4">
        <w:rPr>
          <w:i/>
        </w:rPr>
        <w:t>“Kỹ năng sống”</w:t>
      </w:r>
      <w:r>
        <w:t xml:space="preserve"> cho trẻ là giáo dục cách sống tích cực trong xã hội hiện đại. Giáo dục cho trẻ những kỹ năng mang tính cá nhân và xã hội nhằm giúp trẻ có thể chuyển kiến thức, thái độ, cảm nhận thành những khả năng thực thụ , giúp trẻ biết xử lý hành vi của mình trong các tình huống khác nhau trong cuộc sống thường ngày. </w:t>
      </w:r>
    </w:p>
    <w:p w14:paraId="54C20967" w14:textId="604F09ED" w:rsidR="00BD4AB4" w:rsidRDefault="00993E61" w:rsidP="00C93C09">
      <w:pPr>
        <w:spacing w:after="120"/>
        <w:ind w:firstLine="567"/>
        <w:jc w:val="both"/>
      </w:pPr>
      <w:r>
        <w:t xml:space="preserve"> </w:t>
      </w:r>
      <w:r w:rsidR="00BD4AB4">
        <w:t>Giáo dục kỹ năng sống cho trẻ là truyền cho trẻ những kinh nghiệm sống của người lớn. Nhằm giúp trẻ có những kỹ năng đương đầu với khó khăn trong cuộc sống. Từ đó trẻ biết vận dụng những kiến thức của mình để giải quyết những khó khăn trong cuộc sống một cách  phù hợp.</w:t>
      </w:r>
    </w:p>
    <w:p w14:paraId="32EF8CAF" w14:textId="40D7AC60" w:rsidR="00BD4AB4" w:rsidRDefault="00BD4AB4" w:rsidP="00C93C09">
      <w:pPr>
        <w:spacing w:after="120"/>
        <w:ind w:firstLine="426"/>
        <w:jc w:val="both"/>
      </w:pPr>
      <w:r>
        <w:t xml:space="preserve"> </w:t>
      </w:r>
      <w:r w:rsidR="00993E61">
        <w:t xml:space="preserve">  </w:t>
      </w:r>
      <w:r>
        <w:t xml:space="preserve">Muốn vậy, người lớn phải tạo cho trẻ có môi trường để trải nghiệm, thực hành..  Nhưng trên  thực tế, trong xã hội hiện nay các gia đình thường chú trọng đến việc học kiến thức của trẻ mà không chú ý đến phát triển các kỹ năng cho trẻ. Luôn bao bọc, nuông chiều, làm hộ trẻ khiến trẻ ỷ lại, ích kỷ, không quan tâm đến người khác và các kỹ năng trong cuộc sống rất hạn chế. Khó khăn cho trẻ trong việc có tình huống bất ngờ xảy ra. </w:t>
      </w:r>
    </w:p>
    <w:p w14:paraId="2AF4EE5E" w14:textId="5CE10DB4" w:rsidR="00BD4AB4" w:rsidRDefault="00993E61" w:rsidP="00C93C09">
      <w:pPr>
        <w:spacing w:after="120"/>
        <w:ind w:firstLine="567"/>
        <w:jc w:val="both"/>
      </w:pPr>
      <w:r>
        <w:t xml:space="preserve"> </w:t>
      </w:r>
      <w:r w:rsidR="00BD4AB4">
        <w:t>Là người giáo viên mầm non trực tiếp nuôi dạy trẻ tôi nhận thấy cô giáo mầm non thực sự là người mẹ thứ hai của trẻ là người có ảnh hưởng rất lớn đến việc hình thành và phát triển nhân cách của trẻ, việc dạy cho trẻ những kỹ năng sống bắt nguồn từ những điều từ đơn giản nhất, những công việc hàng ngày để cho trẻ biết tự mình phục vụ bản thân. Có như vậy việc giáo dục kỹ năng sống tại nhà trường mới mang lại kết quả cao.</w:t>
      </w:r>
    </w:p>
    <w:p w14:paraId="433427C8" w14:textId="77777777" w:rsidR="00BD4AB4" w:rsidRPr="00BD4AB4" w:rsidRDefault="00BD4AB4" w:rsidP="00C93C09">
      <w:pPr>
        <w:pStyle w:val="NormalWeb"/>
        <w:spacing w:before="0" w:beforeAutospacing="0" w:after="120" w:afterAutospacing="0"/>
        <w:ind w:firstLine="709"/>
        <w:jc w:val="both"/>
        <w:rPr>
          <w:sz w:val="28"/>
          <w:szCs w:val="28"/>
        </w:rPr>
      </w:pPr>
      <w:r w:rsidRPr="00BD4AB4">
        <w:rPr>
          <w:sz w:val="28"/>
          <w:szCs w:val="28"/>
        </w:rPr>
        <w:t>Như Bác Hồ đã dạy : “ Vì lợi ích mười năm trồng cây. Vì lợi ích trăm năm trồng người ”. Mỗi chúng ta đều có trách nhiệm góp phần đào tạo trẻ trở thành con người phát triển toàn diện. Trong suốt quá trình giảng dạy, với tình hình thực tế của trường, lớp. Tôi lựa chọn đề tài</w:t>
      </w:r>
      <w:r w:rsidRPr="00BD4AB4">
        <w:rPr>
          <w:i/>
          <w:iCs/>
          <w:sz w:val="28"/>
          <w:szCs w:val="28"/>
        </w:rPr>
        <w:t xml:space="preserve">: </w:t>
      </w:r>
      <w:r w:rsidRPr="00CA1ECC">
        <w:rPr>
          <w:b/>
          <w:bCs/>
          <w:i/>
          <w:iCs/>
          <w:sz w:val="28"/>
          <w:szCs w:val="28"/>
        </w:rPr>
        <w:t>“Một số biện pháp rèn kỹ năng sống cho trẻ mẫu giáo 5-6 tuổi”</w:t>
      </w:r>
      <w:r w:rsidRPr="00BD4AB4">
        <w:rPr>
          <w:sz w:val="28"/>
          <w:szCs w:val="28"/>
        </w:rPr>
        <w:t xml:space="preserve"> để làm đề tài nghiên cứu.</w:t>
      </w:r>
    </w:p>
    <w:p w14:paraId="780D9166" w14:textId="77777777" w:rsidR="00A563D3" w:rsidRPr="00D21ADA" w:rsidRDefault="00A563D3" w:rsidP="00C93C09">
      <w:pPr>
        <w:pStyle w:val="NormalWeb"/>
        <w:spacing w:before="120" w:beforeAutospacing="0" w:after="120" w:afterAutospacing="0"/>
        <w:ind w:firstLine="709"/>
        <w:jc w:val="both"/>
        <w:rPr>
          <w:b/>
          <w:sz w:val="28"/>
          <w:szCs w:val="28"/>
        </w:rPr>
      </w:pPr>
      <w:r w:rsidRPr="00D21ADA">
        <w:rPr>
          <w:b/>
          <w:bCs/>
          <w:iCs/>
          <w:sz w:val="28"/>
          <w:szCs w:val="28"/>
        </w:rPr>
        <w:t>2.</w:t>
      </w:r>
      <w:r w:rsidRPr="00D21ADA">
        <w:rPr>
          <w:i/>
          <w:sz w:val="28"/>
          <w:szCs w:val="28"/>
        </w:rPr>
        <w:t xml:space="preserve"> </w:t>
      </w:r>
      <w:r w:rsidRPr="00D21ADA">
        <w:rPr>
          <w:b/>
          <w:sz w:val="28"/>
          <w:szCs w:val="28"/>
        </w:rPr>
        <w:t>Chủ đầu tư tạo ra sáng kiến</w:t>
      </w:r>
    </w:p>
    <w:p w14:paraId="1B26A7E7" w14:textId="060812C1" w:rsidR="00A563D3" w:rsidRPr="009B5C30" w:rsidRDefault="00A563D3" w:rsidP="00C93C09">
      <w:pPr>
        <w:pStyle w:val="NormalWeb"/>
        <w:spacing w:before="120" w:beforeAutospacing="0" w:after="120" w:afterAutospacing="0"/>
        <w:ind w:firstLine="709"/>
        <w:jc w:val="both"/>
        <w:rPr>
          <w:i/>
          <w:sz w:val="28"/>
          <w:szCs w:val="28"/>
        </w:rPr>
      </w:pPr>
      <w:r w:rsidRPr="009B5C30">
        <w:rPr>
          <w:i/>
          <w:sz w:val="28"/>
          <w:szCs w:val="28"/>
        </w:rPr>
        <w:t>Họ và tên : Phạm Thị Tuyền</w:t>
      </w:r>
      <w:r w:rsidR="002C5459">
        <w:rPr>
          <w:i/>
          <w:sz w:val="28"/>
          <w:szCs w:val="28"/>
        </w:rPr>
        <w:t>-</w:t>
      </w:r>
      <w:r w:rsidRPr="009B5C30">
        <w:rPr>
          <w:i/>
          <w:sz w:val="28"/>
          <w:szCs w:val="28"/>
        </w:rPr>
        <w:t xml:space="preserve"> Trường Mẫu giáo Điện Nam Bắc</w:t>
      </w:r>
    </w:p>
    <w:p w14:paraId="3503F99F" w14:textId="77777777" w:rsidR="00A563D3" w:rsidRPr="00D21ADA" w:rsidRDefault="00A563D3" w:rsidP="00C93C09">
      <w:pPr>
        <w:pStyle w:val="NormalWeb"/>
        <w:spacing w:before="120" w:beforeAutospacing="0" w:after="120" w:afterAutospacing="0"/>
        <w:ind w:firstLine="709"/>
        <w:jc w:val="both"/>
        <w:rPr>
          <w:b/>
          <w:bCs/>
          <w:iCs/>
          <w:sz w:val="28"/>
          <w:szCs w:val="28"/>
        </w:rPr>
      </w:pPr>
      <w:r w:rsidRPr="00D21ADA">
        <w:rPr>
          <w:b/>
          <w:bCs/>
          <w:iCs/>
          <w:sz w:val="28"/>
          <w:szCs w:val="28"/>
        </w:rPr>
        <w:t xml:space="preserve">3. Giấy chứng nhận/Quyết định công nhận sáng kiến số: </w:t>
      </w:r>
    </w:p>
    <w:p w14:paraId="748C2525" w14:textId="6B899FE7" w:rsidR="00A563D3" w:rsidRPr="00D21ADA" w:rsidRDefault="00A563D3" w:rsidP="00C93C09">
      <w:pPr>
        <w:pStyle w:val="NormalWeb"/>
        <w:spacing w:before="120" w:beforeAutospacing="0" w:after="120" w:afterAutospacing="0"/>
        <w:ind w:firstLine="709"/>
        <w:jc w:val="both"/>
        <w:rPr>
          <w:iCs/>
          <w:sz w:val="28"/>
          <w:szCs w:val="28"/>
        </w:rPr>
      </w:pPr>
      <w:r w:rsidRPr="00D21ADA">
        <w:rPr>
          <w:b/>
          <w:bCs/>
          <w:iCs/>
          <w:sz w:val="28"/>
          <w:szCs w:val="28"/>
        </w:rPr>
        <w:t>4. Lĩnh vực áp dụng sáng kiến</w:t>
      </w:r>
      <w:r w:rsidRPr="00D21ADA">
        <w:rPr>
          <w:iCs/>
          <w:sz w:val="28"/>
          <w:szCs w:val="28"/>
        </w:rPr>
        <w:t xml:space="preserve"> </w:t>
      </w:r>
      <w:r>
        <w:rPr>
          <w:iCs/>
          <w:sz w:val="28"/>
          <w:szCs w:val="28"/>
        </w:rPr>
        <w:t xml:space="preserve">: </w:t>
      </w:r>
      <w:r w:rsidR="002C5459" w:rsidRPr="000C07D0">
        <w:rPr>
          <w:iCs/>
          <w:sz w:val="28"/>
          <w:szCs w:val="28"/>
        </w:rPr>
        <w:t>Nghành g</w:t>
      </w:r>
      <w:r w:rsidRPr="000C07D0">
        <w:rPr>
          <w:iCs/>
          <w:sz w:val="28"/>
          <w:szCs w:val="28"/>
        </w:rPr>
        <w:t>iáo dục  mầm non</w:t>
      </w:r>
    </w:p>
    <w:p w14:paraId="3F79FB38" w14:textId="57F148CC" w:rsidR="00A563D3" w:rsidRPr="00D21ADA" w:rsidRDefault="00A563D3" w:rsidP="00C93C09">
      <w:pPr>
        <w:pStyle w:val="NormalWeb"/>
        <w:spacing w:before="120" w:beforeAutospacing="0" w:after="120" w:afterAutospacing="0"/>
        <w:ind w:firstLine="709"/>
        <w:jc w:val="both"/>
        <w:rPr>
          <w:b/>
          <w:sz w:val="28"/>
          <w:szCs w:val="28"/>
        </w:rPr>
      </w:pPr>
      <w:r w:rsidRPr="00D21ADA">
        <w:rPr>
          <w:b/>
          <w:bCs/>
          <w:iCs/>
          <w:sz w:val="28"/>
          <w:szCs w:val="28"/>
        </w:rPr>
        <w:t>5.</w:t>
      </w:r>
      <w:r w:rsidRPr="00D21ADA">
        <w:rPr>
          <w:iCs/>
          <w:sz w:val="28"/>
          <w:szCs w:val="28"/>
        </w:rPr>
        <w:t xml:space="preserve"> </w:t>
      </w:r>
      <w:r w:rsidRPr="00D21ADA">
        <w:rPr>
          <w:b/>
          <w:sz w:val="28"/>
          <w:szCs w:val="28"/>
        </w:rPr>
        <w:t>Thời điểm sáng kiến được áp dụng lần đầu</w:t>
      </w:r>
      <w:r w:rsidR="002C5459">
        <w:rPr>
          <w:b/>
          <w:sz w:val="28"/>
          <w:szCs w:val="28"/>
        </w:rPr>
        <w:t>: 9</w:t>
      </w:r>
      <w:r>
        <w:rPr>
          <w:b/>
          <w:sz w:val="28"/>
          <w:szCs w:val="28"/>
        </w:rPr>
        <w:t>/202</w:t>
      </w:r>
      <w:r w:rsidR="002C5459">
        <w:rPr>
          <w:b/>
          <w:sz w:val="28"/>
          <w:szCs w:val="28"/>
        </w:rPr>
        <w:t>3</w:t>
      </w:r>
    </w:p>
    <w:p w14:paraId="45A77A12" w14:textId="77777777" w:rsidR="00A563D3" w:rsidRDefault="00A563D3" w:rsidP="00C93C09">
      <w:pPr>
        <w:pStyle w:val="NormalWeb"/>
        <w:widowControl w:val="0"/>
        <w:spacing w:before="120" w:beforeAutospacing="0" w:after="120" w:afterAutospacing="0"/>
        <w:jc w:val="both"/>
        <w:rPr>
          <w:b/>
          <w:sz w:val="28"/>
          <w:szCs w:val="28"/>
        </w:rPr>
      </w:pPr>
      <w:r w:rsidRPr="00D21ADA">
        <w:rPr>
          <w:b/>
          <w:sz w:val="28"/>
          <w:szCs w:val="28"/>
        </w:rPr>
        <w:tab/>
        <w:t xml:space="preserve">6. Thực trạng trước khi áp dụng sáng kiến </w:t>
      </w:r>
      <w:r>
        <w:rPr>
          <w:b/>
          <w:sz w:val="28"/>
          <w:szCs w:val="28"/>
        </w:rPr>
        <w:t>:</w:t>
      </w:r>
    </w:p>
    <w:p w14:paraId="2B9C2BE9" w14:textId="77777777" w:rsidR="00A563D3" w:rsidRPr="00FF4C78" w:rsidRDefault="00A563D3" w:rsidP="00C93C09">
      <w:pPr>
        <w:shd w:val="clear" w:color="auto" w:fill="FFFFFF"/>
        <w:spacing w:before="120" w:after="120"/>
        <w:ind w:firstLine="720"/>
        <w:jc w:val="both"/>
        <w:rPr>
          <w:rFonts w:ascii="Arial" w:hAnsi="Arial" w:cs="Arial"/>
          <w:sz w:val="18"/>
          <w:szCs w:val="18"/>
        </w:rPr>
      </w:pPr>
      <w:r w:rsidRPr="00FF4C78">
        <w:lastRenderedPageBreak/>
        <w:t>Với mục đích giúp trẻ có kinh nghiệm trong cuộc sống, hiểu được những việc mình cần làm hoặc không nên làm, giúp trẻ tự tin, chủ động và biết cách xử lý các tình huống trong cuộc sống, khơi gợi khả năng tư duy sáng tạo của trẻ, đem đến cho trẻ những hoạt động hấp dẫn và phong phú, giúp trẻ hứng thú lĩnh hội kiến thức tự nhiên, chính xác có tính khoa học. Tuy nhiên, qua áp dụng thực tế trên lớp tôi nhận thấy kết quả việc rèn luyện, áp dụng kỹ năng sống của một số bạn trẻ chưa cao, chưa bắt nhịp với các kỹ năng nên tôi đã gặp một số thuận lợi và khó khăn sau:</w:t>
      </w:r>
    </w:p>
    <w:p w14:paraId="214D5087" w14:textId="7910E389" w:rsidR="00A563D3" w:rsidRPr="00CA1ECC" w:rsidRDefault="00FF4C78" w:rsidP="00C93C09">
      <w:pPr>
        <w:shd w:val="clear" w:color="auto" w:fill="FFFFFF"/>
        <w:spacing w:before="120" w:after="120"/>
        <w:ind w:right="240" w:firstLine="720"/>
        <w:jc w:val="both"/>
        <w:rPr>
          <w:rFonts w:ascii="Arial" w:hAnsi="Arial" w:cs="Arial"/>
          <w:b/>
          <w:sz w:val="18"/>
          <w:szCs w:val="18"/>
        </w:rPr>
      </w:pPr>
      <w:r w:rsidRPr="00CA1ECC">
        <w:rPr>
          <w:b/>
        </w:rPr>
        <w:t>*</w:t>
      </w:r>
      <w:r w:rsidR="00A563D3" w:rsidRPr="00CA1ECC">
        <w:rPr>
          <w:b/>
        </w:rPr>
        <w:t xml:space="preserve"> Thuận lợi:</w:t>
      </w:r>
    </w:p>
    <w:p w14:paraId="2E171E71" w14:textId="77777777" w:rsidR="00A563D3" w:rsidRPr="00FF4C78" w:rsidRDefault="00A563D3" w:rsidP="00C93C09">
      <w:pPr>
        <w:spacing w:after="120"/>
        <w:ind w:firstLine="720"/>
        <w:jc w:val="both"/>
      </w:pPr>
      <w:r w:rsidRPr="00FF4C78">
        <w:t>- Đây là những năm tiếp tục thực hiện chuyên đề “Giáo dục kỹ năng sống” cho trẻ nên Ban giám hiệu nhà trường đã tổ chức các buổi bồi dưỡng chuyên môn về giáo dục kỹ năng sống cho trẻ đến các giáo viên, đồng thời cũng lên kế hoạch làm đồ dùng, đồ chơi theo từng sự kiện trong tháng, tuần phù hợp với trẻ để trẻ có các kỹ năng trong hoạt động nhà trường, trang bị tương đối đầy đủ về cơ sở vật chất cho các lớp.</w:t>
      </w:r>
    </w:p>
    <w:p w14:paraId="47F78EE5" w14:textId="77777777" w:rsidR="00A563D3" w:rsidRPr="00FF4C78" w:rsidRDefault="00A563D3" w:rsidP="00C93C09">
      <w:pPr>
        <w:spacing w:after="120"/>
        <w:ind w:firstLine="720"/>
        <w:jc w:val="both"/>
      </w:pPr>
      <w:r w:rsidRPr="00FF4C78">
        <w:t>- Các tài liệu về hoạt động chăm sóc giáo dục kỹ năng sống cho trẻ được nhà trường, phòng giáo dục đầu tư kịp thời. Đặc biệt nhà trường có dàn máy vi tính kết nối internet tạo điều kiện cho giáo viên cập nhật thông tin mới một cách nhanh chóng và thuận tiện.</w:t>
      </w:r>
    </w:p>
    <w:p w14:paraId="7F31C9B8" w14:textId="77777777" w:rsidR="00A563D3" w:rsidRPr="00FF4C78" w:rsidRDefault="00A563D3" w:rsidP="00C93C09">
      <w:pPr>
        <w:spacing w:after="120"/>
        <w:ind w:firstLine="720"/>
        <w:jc w:val="both"/>
      </w:pPr>
      <w:r w:rsidRPr="00FF4C78">
        <w:t>- Lớp học được nâng cấp tân trang mới mẻ hơn, rộng rãi hơn, thoáng mát về mùa hè, ấm về mùa đông, nên thuận lợi trong việc thực hiện nội dung xây dựng môi trường giáo dục sạch đẹp, an toàn cho trẻ.</w:t>
      </w:r>
    </w:p>
    <w:p w14:paraId="34149294" w14:textId="77777777" w:rsidR="00A563D3" w:rsidRPr="00FF4C78" w:rsidRDefault="00A563D3" w:rsidP="00C93C09">
      <w:pPr>
        <w:spacing w:after="120"/>
        <w:ind w:firstLine="720"/>
        <w:jc w:val="both"/>
      </w:pPr>
      <w:r w:rsidRPr="00FF4C78">
        <w:t>- Trẻ khỏe mạnh và rất hào hứng, sôi nổi với các hoạt động do cô tổ chức, lĩnh hội nhanh các kiến thức cô truyền đạt.</w:t>
      </w:r>
    </w:p>
    <w:p w14:paraId="1447FFA0" w14:textId="77777777" w:rsidR="00A563D3" w:rsidRPr="00FF4C78" w:rsidRDefault="00A563D3" w:rsidP="00C93C09">
      <w:pPr>
        <w:spacing w:after="120"/>
        <w:ind w:firstLine="720"/>
        <w:jc w:val="both"/>
      </w:pPr>
      <w:r w:rsidRPr="00FF4C78">
        <w:t>- Giáo viên trong lớp phối kết hợp cùng nhau đưa ra ý kiến các biện pháp giáo dục kỹ năng sống sao cho phù hợp với khả năng nhận thức của trẻ.</w:t>
      </w:r>
    </w:p>
    <w:p w14:paraId="29265805" w14:textId="77777777" w:rsidR="00A563D3" w:rsidRPr="00FF4C78" w:rsidRDefault="00A563D3" w:rsidP="00C93C09">
      <w:pPr>
        <w:spacing w:after="120"/>
        <w:ind w:firstLine="720"/>
        <w:jc w:val="both"/>
      </w:pPr>
      <w:r w:rsidRPr="00FF4C78">
        <w:t>- Giáo viên ở lớp nắm vững phương pháp, có trình độ chuyên môn, có sự nhiệt tình chia sẻ, phối hợp với nhau và luôn quan tâm tới trẻ.</w:t>
      </w:r>
    </w:p>
    <w:p w14:paraId="3F0B88D0" w14:textId="77777777" w:rsidR="00A563D3" w:rsidRPr="00FF4C78" w:rsidRDefault="00A563D3" w:rsidP="00C93C09">
      <w:pPr>
        <w:spacing w:after="120"/>
        <w:ind w:firstLine="720"/>
        <w:jc w:val="both"/>
      </w:pPr>
      <w:r w:rsidRPr="00FF4C78">
        <w:t>- Các bậc phụ huynh trong trường đặc biệt quan tâm đến môi trường học tập và sự phát triển của con em mình, luôn tạo điều kiện tốt nhất để các cháu được hoạt động học tập và vui chơi.</w:t>
      </w:r>
    </w:p>
    <w:p w14:paraId="388C7AF7" w14:textId="6641A145" w:rsidR="00A563D3" w:rsidRPr="00A563D3" w:rsidRDefault="00A563D3" w:rsidP="00C93C09">
      <w:pPr>
        <w:shd w:val="clear" w:color="auto" w:fill="FFFFFF"/>
        <w:spacing w:before="120" w:after="120"/>
        <w:jc w:val="both"/>
        <w:rPr>
          <w:b/>
          <w:color w:val="333333"/>
        </w:rPr>
      </w:pPr>
      <w:r w:rsidRPr="00A563D3">
        <w:rPr>
          <w:b/>
          <w:color w:val="333333"/>
        </w:rPr>
        <w:t xml:space="preserve">         </w:t>
      </w:r>
      <w:r w:rsidR="00CA1ECC">
        <w:rPr>
          <w:b/>
          <w:color w:val="333333"/>
        </w:rPr>
        <w:tab/>
      </w:r>
      <w:r w:rsidR="00FF4C78" w:rsidRPr="00CA1ECC">
        <w:rPr>
          <w:b/>
        </w:rPr>
        <w:t>*</w:t>
      </w:r>
      <w:r w:rsidRPr="00CA1ECC">
        <w:rPr>
          <w:b/>
        </w:rPr>
        <w:t xml:space="preserve"> Khó khăn:</w:t>
      </w:r>
    </w:p>
    <w:p w14:paraId="005622B0" w14:textId="77777777" w:rsidR="00A563D3" w:rsidRPr="00FF4C78" w:rsidRDefault="00A563D3" w:rsidP="00C93C09">
      <w:pPr>
        <w:pStyle w:val="NormalWeb"/>
        <w:spacing w:before="0" w:beforeAutospacing="0" w:after="120" w:afterAutospacing="0"/>
        <w:ind w:firstLine="720"/>
        <w:jc w:val="both"/>
        <w:rPr>
          <w:sz w:val="28"/>
          <w:szCs w:val="28"/>
        </w:rPr>
      </w:pPr>
      <w:r w:rsidRPr="00FF4C78">
        <w:rPr>
          <w:sz w:val="28"/>
          <w:szCs w:val="28"/>
        </w:rPr>
        <w:t>- Bên cạnh những thuận lợi nêu trên trong quá trình giáo dục trẻ do lớp tôi phụ trách vẫn còn một số khó khăn vướng mắc trong quá trình rèn luyện kỹ năng sống cho trẻ:</w:t>
      </w:r>
    </w:p>
    <w:p w14:paraId="037D5BF5" w14:textId="77777777" w:rsidR="00A563D3" w:rsidRPr="00FF4C78" w:rsidRDefault="00A563D3" w:rsidP="00C93C09">
      <w:pPr>
        <w:pStyle w:val="NormalWeb"/>
        <w:spacing w:before="0" w:beforeAutospacing="0" w:after="120" w:afterAutospacing="0"/>
        <w:ind w:firstLine="720"/>
        <w:jc w:val="both"/>
        <w:rPr>
          <w:sz w:val="28"/>
          <w:szCs w:val="28"/>
        </w:rPr>
      </w:pPr>
      <w:r w:rsidRPr="00FF4C78">
        <w:rPr>
          <w:sz w:val="28"/>
          <w:szCs w:val="28"/>
        </w:rPr>
        <w:t>- Số lượng trẻ trong một lớp đông. Một số phụ huynh chưa quan tâm đúng mức đến giáo dục kỹ năng cho con em mình.</w:t>
      </w:r>
    </w:p>
    <w:p w14:paraId="7B3D8B50" w14:textId="77777777" w:rsidR="00A563D3" w:rsidRPr="00FF4C78" w:rsidRDefault="00A563D3" w:rsidP="00C93C09">
      <w:pPr>
        <w:pStyle w:val="NormalWeb"/>
        <w:spacing w:before="0" w:beforeAutospacing="0" w:after="120" w:afterAutospacing="0"/>
        <w:ind w:firstLine="720"/>
        <w:jc w:val="both"/>
        <w:rPr>
          <w:sz w:val="28"/>
          <w:szCs w:val="28"/>
        </w:rPr>
      </w:pPr>
      <w:r w:rsidRPr="00FF4C78">
        <w:rPr>
          <w:sz w:val="28"/>
          <w:szCs w:val="28"/>
        </w:rPr>
        <w:t>- Do tác động của xã hội làm cho trẻ bị ảnh hưởng một số thói quen xấu, bởi cuộc sống hiện đại như: Internet, tivi, các trò chơi điện tử nên việc rèn luyện kỹ năng sống cho trẻ còn gặp nhiều khó khăn.   </w:t>
      </w:r>
    </w:p>
    <w:p w14:paraId="031664F4" w14:textId="77777777" w:rsidR="00A563D3" w:rsidRPr="00FF4C78" w:rsidRDefault="00A563D3" w:rsidP="00C93C09">
      <w:pPr>
        <w:pStyle w:val="NormalWeb"/>
        <w:spacing w:before="0" w:beforeAutospacing="0" w:after="120" w:afterAutospacing="0"/>
        <w:ind w:firstLine="720"/>
        <w:jc w:val="both"/>
        <w:rPr>
          <w:sz w:val="28"/>
          <w:szCs w:val="28"/>
        </w:rPr>
      </w:pPr>
      <w:r w:rsidRPr="00FF4C78">
        <w:rPr>
          <w:sz w:val="28"/>
          <w:szCs w:val="28"/>
        </w:rPr>
        <w:lastRenderedPageBreak/>
        <w:t>- Trẻ được sống trong môi trường quá bao bọc, mọi việc đều được bố mẹ làm cho, khiến trẻ quen dựa dẫm, không có tính tự lập, ích kỷ.</w:t>
      </w:r>
    </w:p>
    <w:p w14:paraId="0D2B8CBB" w14:textId="77777777" w:rsidR="00A563D3" w:rsidRPr="00FF4C78" w:rsidRDefault="00A563D3" w:rsidP="00C93C09">
      <w:pPr>
        <w:pStyle w:val="NormalWeb"/>
        <w:spacing w:before="0" w:beforeAutospacing="0" w:after="120" w:afterAutospacing="0"/>
        <w:ind w:firstLine="720"/>
        <w:jc w:val="both"/>
        <w:rPr>
          <w:sz w:val="28"/>
          <w:szCs w:val="28"/>
        </w:rPr>
      </w:pPr>
      <w:r w:rsidRPr="00FF4C78">
        <w:rPr>
          <w:sz w:val="28"/>
          <w:szCs w:val="28"/>
        </w:rPr>
        <w:t>- Trình độ nhận thức của trẻ không đồng đều, do đó cùng một thời gian và biện pháp dạy trẻ các nội dung kỹ năng sống nhưng kết quả trên trẻ đạt chưa đồng đều với nhau.</w:t>
      </w:r>
    </w:p>
    <w:p w14:paraId="76F05A0A" w14:textId="6BDAB397" w:rsidR="00A563D3" w:rsidRPr="00FF4C78" w:rsidRDefault="00A563D3" w:rsidP="00C93C09">
      <w:pPr>
        <w:pStyle w:val="NormalWeb"/>
        <w:spacing w:before="0" w:beforeAutospacing="0" w:after="120" w:afterAutospacing="0"/>
        <w:ind w:firstLine="720"/>
        <w:jc w:val="both"/>
        <w:rPr>
          <w:sz w:val="28"/>
          <w:szCs w:val="28"/>
        </w:rPr>
      </w:pPr>
      <w:r w:rsidRPr="00FF4C78">
        <w:rPr>
          <w:sz w:val="28"/>
          <w:szCs w:val="28"/>
        </w:rPr>
        <w:t>- Một số trẻ nhút nhát nên không tự tin khi tham gia vào các hoạt động, một số trẻ lại quá hiếu động nên khi hoạt động chưa chú ý vào sự hướng dẫn của cô.</w:t>
      </w:r>
    </w:p>
    <w:p w14:paraId="7DBB21A6" w14:textId="77777777" w:rsidR="00A563D3" w:rsidRPr="00FF4C78" w:rsidRDefault="00A563D3" w:rsidP="00C93C09">
      <w:pPr>
        <w:shd w:val="clear" w:color="auto" w:fill="FFFFFF"/>
        <w:spacing w:before="120" w:after="120"/>
        <w:ind w:firstLine="720"/>
        <w:jc w:val="both"/>
        <w:rPr>
          <w:rFonts w:ascii="Arial" w:hAnsi="Arial" w:cs="Arial"/>
          <w:sz w:val="18"/>
          <w:szCs w:val="18"/>
        </w:rPr>
      </w:pPr>
      <w:r w:rsidRPr="00FF4C78">
        <w:t>Vì thế tôi đã chọn lọc và tìm ra biện pháp tốt nhất để giúp trẻ nhận thức được kỹ năng sống.</w:t>
      </w:r>
    </w:p>
    <w:p w14:paraId="0F06CC6D" w14:textId="77777777" w:rsidR="00A563D3" w:rsidRDefault="00A563D3" w:rsidP="00C93C09">
      <w:pPr>
        <w:pStyle w:val="NormalWeb"/>
        <w:widowControl w:val="0"/>
        <w:spacing w:before="120" w:beforeAutospacing="0" w:after="120" w:afterAutospacing="0"/>
        <w:ind w:firstLine="720"/>
        <w:jc w:val="both"/>
        <w:rPr>
          <w:bCs/>
          <w:sz w:val="28"/>
          <w:szCs w:val="28"/>
        </w:rPr>
      </w:pPr>
      <w:r w:rsidRPr="00D21ADA">
        <w:rPr>
          <w:b/>
          <w:sz w:val="28"/>
          <w:szCs w:val="28"/>
        </w:rPr>
        <w:t xml:space="preserve">7. Nội dung sáng kiến </w:t>
      </w:r>
      <w:r>
        <w:rPr>
          <w:bCs/>
          <w:sz w:val="28"/>
          <w:szCs w:val="28"/>
        </w:rPr>
        <w:t>:</w:t>
      </w:r>
    </w:p>
    <w:p w14:paraId="12DD3376" w14:textId="77777777" w:rsidR="00A563D3" w:rsidRPr="00FF4C78" w:rsidRDefault="00A563D3" w:rsidP="00C93C09">
      <w:pPr>
        <w:pStyle w:val="NormalWeb"/>
        <w:spacing w:before="0" w:beforeAutospacing="0" w:after="120" w:afterAutospacing="0"/>
        <w:jc w:val="both"/>
        <w:rPr>
          <w:sz w:val="28"/>
          <w:szCs w:val="28"/>
        </w:rPr>
      </w:pPr>
      <w:r>
        <w:rPr>
          <w:rFonts w:ascii="Arial" w:hAnsi="Arial" w:cs="Arial"/>
          <w:color w:val="333333"/>
          <w:sz w:val="18"/>
          <w:szCs w:val="18"/>
        </w:rPr>
        <w:t> </w:t>
      </w:r>
      <w:r>
        <w:rPr>
          <w:rFonts w:ascii="Arial" w:hAnsi="Arial" w:cs="Arial"/>
          <w:color w:val="333333"/>
          <w:sz w:val="18"/>
          <w:szCs w:val="18"/>
        </w:rPr>
        <w:tab/>
      </w:r>
      <w:r w:rsidRPr="00FF4C78">
        <w:rPr>
          <w:sz w:val="28"/>
          <w:szCs w:val="28"/>
        </w:rPr>
        <w:t>Kỹ năng sống chính là phương tiện không thể thiếu để giúp trẻ tăng năng lực hội nhập, tích cực, chủ động, sáng tạo, mạnh dạn, tự tin vững vàng trước mọi khó khăn thử thách. Kỹ năng sống chính là chiếc chìa khóa vàng cho sự sống còn, sự phát triển và sự thành công của mỗi con người.</w:t>
      </w:r>
    </w:p>
    <w:p w14:paraId="4B0C02BE" w14:textId="75E06EC9" w:rsidR="00A563D3" w:rsidRPr="00FF4C78" w:rsidRDefault="00A563D3" w:rsidP="00C93C09">
      <w:pPr>
        <w:pStyle w:val="NormalWeb"/>
        <w:spacing w:before="0" w:beforeAutospacing="0" w:after="120" w:afterAutospacing="0"/>
        <w:jc w:val="both"/>
        <w:rPr>
          <w:sz w:val="28"/>
          <w:szCs w:val="28"/>
        </w:rPr>
      </w:pPr>
      <w:r w:rsidRPr="00FF4C78">
        <w:rPr>
          <w:sz w:val="28"/>
          <w:szCs w:val="28"/>
        </w:rPr>
        <w:t xml:space="preserve">   </w:t>
      </w:r>
      <w:r w:rsidRPr="00FF4C78">
        <w:rPr>
          <w:sz w:val="28"/>
          <w:szCs w:val="28"/>
        </w:rPr>
        <w:tab/>
        <w:t xml:space="preserve">Ở lứa tuổi mẫu giáo, kỹ năng sống chiếm một vị trí hết sức quan trọng nó góp phần giúp trẻ hình thành và phát triển nhân cách con người, giúp trẻ học tập, lĩnh hội những kinh nghiệm xã hội để trẻ vận dụng trong cuộc sống sau này. Để hình thành và có được các kỹ năng cho trẻ trong cuộc sống hàng ngày trước tiên giáo viên phải có kiến thức, kỹ năng về chăm sóc giáo dục trẻ. Giáo viên phải có kiến thức để tổ chức các hoạt động cho trẻ được trải nghiệm, để trẻ được cuốn hút vào các hoạt động đa dạng khác nhau cùng với các bạn trong nhóm lớp. Tạo ra nhiều cơ hội để trẻ tương tác, giao tiếp với nhau trong lớp như: Thảo luận, giao lưu học hỏi, trao đổi ý kiến, giải quyết xung đột, chia sẻ kinh nghiệm, trải nghiệm những vai trò khác nhau. Góp phần thúc đẩy sự phát triển, tình cảm, kỹ năng xã hội cho trẻ, nên bản thân tôi đã nghiên cứu và đi sau vào nghiên cứu một </w:t>
      </w:r>
      <w:r w:rsidR="00FF4C78">
        <w:rPr>
          <w:sz w:val="28"/>
          <w:szCs w:val="28"/>
        </w:rPr>
        <w:t>số giải pháp sau:</w:t>
      </w:r>
    </w:p>
    <w:p w14:paraId="26D21ACD" w14:textId="0436AC4F" w:rsidR="00A563D3" w:rsidRPr="00A563D3" w:rsidRDefault="00FF4C78" w:rsidP="00C93C09">
      <w:pPr>
        <w:pStyle w:val="NormalWeb"/>
        <w:shd w:val="clear" w:color="auto" w:fill="FFFFFF"/>
        <w:spacing w:before="0" w:beforeAutospacing="0" w:after="120" w:afterAutospacing="0"/>
        <w:ind w:firstLine="720"/>
        <w:jc w:val="both"/>
        <w:rPr>
          <w:rFonts w:ascii="Helvetica" w:hAnsi="Helvetica"/>
          <w:color w:val="333333"/>
          <w:sz w:val="21"/>
          <w:szCs w:val="21"/>
        </w:rPr>
      </w:pPr>
      <w:r w:rsidRPr="00FF4C78">
        <w:rPr>
          <w:b/>
          <w:sz w:val="28"/>
          <w:szCs w:val="28"/>
        </w:rPr>
        <w:t>Giải pháp 1:</w:t>
      </w:r>
      <w:r>
        <w:rPr>
          <w:b/>
        </w:rPr>
        <w:t xml:space="preserve"> </w:t>
      </w:r>
      <w:r w:rsidR="00A563D3">
        <w:rPr>
          <w:b/>
        </w:rPr>
        <w:t xml:space="preserve"> </w:t>
      </w:r>
      <w:r w:rsidR="00A563D3" w:rsidRPr="00A563D3">
        <w:rPr>
          <w:b/>
          <w:bCs/>
          <w:color w:val="000000"/>
          <w:sz w:val="28"/>
          <w:szCs w:val="28"/>
          <w:bdr w:val="none" w:sz="0" w:space="0" w:color="auto" w:frame="1"/>
          <w:shd w:val="clear" w:color="auto" w:fill="FFFFFF"/>
        </w:rPr>
        <w:t>Xây dựng môi trường gần gũi, thân thiện để hình thành kỹ năng sống cho trẻ.</w:t>
      </w:r>
    </w:p>
    <w:p w14:paraId="655AF3E7" w14:textId="77777777" w:rsidR="00A563D3" w:rsidRPr="00A563D3" w:rsidRDefault="00A563D3" w:rsidP="00C93C09">
      <w:pPr>
        <w:shd w:val="clear" w:color="auto" w:fill="FFFFFF"/>
        <w:spacing w:after="120"/>
        <w:ind w:firstLine="720"/>
        <w:jc w:val="both"/>
        <w:rPr>
          <w:rFonts w:ascii="Helvetica" w:hAnsi="Helvetica"/>
          <w:color w:val="333333"/>
          <w:sz w:val="21"/>
          <w:szCs w:val="21"/>
        </w:rPr>
      </w:pPr>
      <w:r w:rsidRPr="00A563D3">
        <w:rPr>
          <w:color w:val="000000"/>
          <w:spacing w:val="-2"/>
        </w:rPr>
        <w:t>Đối với trường mầm non thì "trường là nhà, cô là mẹ". Vì vậy, tạo môi trường mẫu mực xung quanh trẻ là rất cần thiết: phải có môi trường sư phạm, môi trường xanh- sạch- đẹp- thân thiện (có sân vườn, khu thiên nhiên, vườn rau của bé, đồ chơi đẹp..). Giáo viên luôn gương mẫu về mọi mặt, nhất là trước mặt trẻ như: ăn mặc, cử chỉ, lời nói, tác phong phải nhẹ nhàng đúng mực để trẻ noi theo.</w:t>
      </w:r>
    </w:p>
    <w:p w14:paraId="6D4BBF0E" w14:textId="77777777" w:rsidR="00A563D3" w:rsidRPr="00A563D3" w:rsidRDefault="00A563D3" w:rsidP="00C93C09">
      <w:pPr>
        <w:shd w:val="clear" w:color="auto" w:fill="FFFFFF"/>
        <w:spacing w:after="120"/>
        <w:ind w:firstLine="720"/>
        <w:jc w:val="both"/>
        <w:rPr>
          <w:rFonts w:ascii="Helvetica" w:hAnsi="Helvetica"/>
          <w:color w:val="333333"/>
          <w:sz w:val="21"/>
          <w:szCs w:val="21"/>
        </w:rPr>
      </w:pPr>
      <w:r w:rsidRPr="00A563D3">
        <w:rPr>
          <w:color w:val="000000"/>
        </w:rPr>
        <w:t>Ví dụ: Khi giáo viên nói chuyện với nhau dùng từ "tao”, “mày” trẻ nghe và sẽ bắt chước theo. Ngược lại, giáo viên xưng hô đúng mực "gọi đúng tên của từng cháu", đó là những lời nói đúng để cho trẻ học theo. Thông qua đó để hình thành nên hành vi và quy tắc ứng xữ xã hội.</w:t>
      </w:r>
    </w:p>
    <w:p w14:paraId="0DED69A2" w14:textId="77777777" w:rsidR="00A563D3" w:rsidRPr="00A563D3" w:rsidRDefault="00A563D3" w:rsidP="00C93C09">
      <w:pPr>
        <w:shd w:val="clear" w:color="auto" w:fill="FFFFFF"/>
        <w:spacing w:after="120"/>
        <w:ind w:firstLine="720"/>
        <w:jc w:val="both"/>
        <w:rPr>
          <w:rFonts w:ascii="Helvetica" w:hAnsi="Helvetica"/>
          <w:color w:val="333333"/>
          <w:sz w:val="21"/>
          <w:szCs w:val="21"/>
        </w:rPr>
      </w:pPr>
      <w:r w:rsidRPr="00A563D3">
        <w:rPr>
          <w:color w:val="000000"/>
        </w:rPr>
        <w:t xml:space="preserve">Ngoài ra, lớp học là nơi mà trẻ được tiếp xúc hàng ngày để có tác động tích cực kỹ năng sống vào trẻ, nên tôi sắp xếp trang trí lớp sao cho phù hợp, đẹp mắt, hấp dẫn lôi cuốn  trẻ, làm những đồ dùng đồ chơi gần gũi, quen thuộc, sắp xếp gọn gàng trên giá, vừa tầm tay trẻ, đồ chơi phù hợp với chủ đề và mục đích góc </w:t>
      </w:r>
      <w:r w:rsidRPr="00A563D3">
        <w:rPr>
          <w:color w:val="000000"/>
        </w:rPr>
        <w:lastRenderedPageBreak/>
        <w:t>chơi, có khả năng kích thích các giác quan của trẻ. Thông qua việc sắp xếp tạo môi trường trong lớp góp phần rèn cho trẻ tự tin, tự lực bằng cách tự làm một số việc đơn giản hằng ngày.</w:t>
      </w:r>
    </w:p>
    <w:p w14:paraId="67FA34E8" w14:textId="77777777" w:rsidR="00A563D3" w:rsidRPr="00A563D3" w:rsidRDefault="00A563D3" w:rsidP="00C93C09">
      <w:pPr>
        <w:shd w:val="clear" w:color="auto" w:fill="FFFFFF"/>
        <w:spacing w:after="120"/>
        <w:ind w:firstLine="720"/>
        <w:jc w:val="both"/>
        <w:rPr>
          <w:rFonts w:ascii="Helvetica" w:hAnsi="Helvetica"/>
          <w:color w:val="333333"/>
          <w:sz w:val="21"/>
          <w:szCs w:val="21"/>
        </w:rPr>
      </w:pPr>
      <w:r w:rsidRPr="00A563D3">
        <w:rPr>
          <w:color w:val="000000"/>
        </w:rPr>
        <w:t>Hơn nữa, để tạo sự thân thiện với trẻ, cô vừa đóng vai người mẹ chăm sóc dạy dỗ trẻ vừa đóng vai người bạn để cùng chơi với trẻ. Vào đầu năm học, để tạo sự gần gũi, vào những buổi đón trẻ, tôi thường đón từng trẻ cùng trò chuyện với trẻ, tham gia cùng trẻ chơi một số trò chơi tập thể, cho trẻ chơi tự do...Qua đó, nắm bắt tâm lý, đặc điểm tính cách của từng trẻ xem trẻ mạnh dạn hay nhút nhát, thụ động hay tích cực, thích thể hiện hay không thích... và tiếp tục qua các lần sau, chú ý quan sát những biểu hiện về thái độ học tập, những cử chỉ, hành vi tại vị trí ngồi hay góc chơi mà trẻ chọn, để bắt đầu có điều chỉnh phù hợp. Việc giáo dục kỹ năng sống cho trẻ có thể thực hiện mọi lúc mọi nơi, bất cứ hoạt động nào cũng có thể lồng ghép được.</w:t>
      </w:r>
    </w:p>
    <w:p w14:paraId="04CC85F2" w14:textId="2064D663" w:rsidR="00A563D3" w:rsidRPr="00540CE9" w:rsidRDefault="00FF4C78" w:rsidP="00C93C09">
      <w:pPr>
        <w:spacing w:after="120"/>
        <w:ind w:firstLine="720"/>
        <w:jc w:val="both"/>
        <w:rPr>
          <w:b/>
          <w:lang w:val="vi-VN"/>
        </w:rPr>
      </w:pPr>
      <w:r>
        <w:rPr>
          <w:b/>
        </w:rPr>
        <w:t>Giải pháp 2:</w:t>
      </w:r>
      <w:r w:rsidR="00A563D3">
        <w:rPr>
          <w:b/>
        </w:rPr>
        <w:t xml:space="preserve"> </w:t>
      </w:r>
      <w:r w:rsidR="00A563D3" w:rsidRPr="00540CE9">
        <w:rPr>
          <w:b/>
          <w:lang w:val="vi-VN"/>
        </w:rPr>
        <w:t>Xác định nhiệm vụ cơ bản và trách nhiệm trong việc dạy trẻ kĩ năng sống.</w:t>
      </w:r>
    </w:p>
    <w:p w14:paraId="353B4A57" w14:textId="3E070377" w:rsidR="00A563D3" w:rsidRPr="00540CE9" w:rsidRDefault="00A563D3" w:rsidP="00C93C09">
      <w:pPr>
        <w:spacing w:after="120"/>
        <w:jc w:val="both"/>
        <w:rPr>
          <w:lang w:val="vi-VN"/>
        </w:rPr>
      </w:pPr>
      <w:r w:rsidRPr="00540CE9">
        <w:rPr>
          <w:b/>
          <w:lang w:val="vi-VN"/>
        </w:rPr>
        <w:tab/>
      </w:r>
      <w:r w:rsidRPr="00540CE9">
        <w:rPr>
          <w:lang w:val="vi-VN"/>
        </w:rPr>
        <w:t xml:space="preserve">“Giáo viên có thể làm được gì để dạy kĩ năng sống cho trẻ?” Tôi luôn đặt câu hỏi như vậy cho bản thân và tôi đã xác định: </w:t>
      </w:r>
      <w:r w:rsidRPr="00540CE9">
        <w:rPr>
          <w:lang w:val="vi-VN"/>
        </w:rPr>
        <w:tab/>
      </w:r>
    </w:p>
    <w:p w14:paraId="3E9FB2A3" w14:textId="77777777" w:rsidR="00A563D3" w:rsidRPr="00540CE9" w:rsidRDefault="00A563D3" w:rsidP="00C93C09">
      <w:pPr>
        <w:spacing w:after="120"/>
        <w:ind w:firstLine="720"/>
        <w:jc w:val="both"/>
        <w:rPr>
          <w:lang w:val="vi-VN"/>
        </w:rPr>
      </w:pPr>
      <w:r w:rsidRPr="00540CE9">
        <w:rPr>
          <w:lang w:val="vi-VN"/>
        </w:rPr>
        <w:t>- Tích cực đổi mới phương pháp giảng dạy nhằm khuyến khích sự chuyên cần, tích cực của trẻ, tôi luôn chú ý khai thác và phát huy năng khiếu, tiềm năng sáng tạo ở mỗi trẻ.</w:t>
      </w:r>
    </w:p>
    <w:p w14:paraId="0F94F88D" w14:textId="77777777" w:rsidR="00A563D3" w:rsidRPr="00540CE9" w:rsidRDefault="00A563D3" w:rsidP="00C93C09">
      <w:pPr>
        <w:spacing w:after="120"/>
        <w:ind w:firstLine="720"/>
        <w:jc w:val="both"/>
        <w:rPr>
          <w:lang w:val="vi-VN"/>
        </w:rPr>
      </w:pPr>
      <w:r w:rsidRPr="00540CE9">
        <w:rPr>
          <w:lang w:val="vi-VN"/>
        </w:rPr>
        <w:t>- Thường xuyên tổ chức các hoạt động chăm sóc giáo dục trẻ một cách thích hợp nhằm giúp trẻ phát triển đồng đều các lĩnh vực: thể chất, ngôn ngữ, nhận thức, tình cảm - xã hội và thẩm mĩ. Phát huy tính tích cực của trẻ, giúp trẻ hứng thú, chủ động khám phá tìm tòi, biết vận dụng vốn kiến thức, kĩ năng về giải quyết các tình huống khác nhau.</w:t>
      </w:r>
    </w:p>
    <w:p w14:paraId="610FEAD3" w14:textId="77777777" w:rsidR="00A563D3" w:rsidRPr="00540CE9" w:rsidRDefault="00A563D3" w:rsidP="00C93C09">
      <w:pPr>
        <w:spacing w:after="120"/>
        <w:ind w:firstLine="720"/>
        <w:jc w:val="both"/>
        <w:rPr>
          <w:lang w:val="vi-VN"/>
        </w:rPr>
      </w:pPr>
      <w:r w:rsidRPr="00540CE9">
        <w:rPr>
          <w:lang w:val="vi-VN"/>
        </w:rPr>
        <w:t>- Giúp trẻ có được những mối liên kết mật thiết với những bạn khác trong lớp, trẻ biết chia sẻ, chăm sóc, trẻ cần phải học về cách hành xử; biết lắng nghe, trình bày và diễn đạt được ý của mình khi vào trong các nhóm trẻ khác nhau, giúp trẻ luôn cảm thấy tự tin khi tiếp nhận các thử thách mới.</w:t>
      </w:r>
    </w:p>
    <w:p w14:paraId="3AB083EF" w14:textId="6DC88887" w:rsidR="00A563D3" w:rsidRPr="00540CE9" w:rsidRDefault="00A563D3" w:rsidP="00C93C09">
      <w:pPr>
        <w:tabs>
          <w:tab w:val="left" w:pos="0"/>
        </w:tabs>
        <w:spacing w:after="120"/>
        <w:jc w:val="both"/>
        <w:rPr>
          <w:b/>
          <w:lang w:val="vi-VN"/>
        </w:rPr>
      </w:pPr>
      <w:r w:rsidRPr="00540CE9">
        <w:rPr>
          <w:lang w:val="vi-VN" w:eastAsia="vi-VN"/>
        </w:rPr>
        <w:tab/>
      </w:r>
      <w:r w:rsidR="00FF4C78">
        <w:rPr>
          <w:b/>
        </w:rPr>
        <w:t>Giải pháp 3:</w:t>
      </w:r>
      <w:r w:rsidRPr="00540CE9">
        <w:rPr>
          <w:b/>
          <w:lang w:val="vi-VN"/>
        </w:rPr>
        <w:t xml:space="preserve"> Tìm tòi, bồi dưỡng bản thân, chia sẻ với đồng nghiệp.</w:t>
      </w:r>
    </w:p>
    <w:p w14:paraId="20C23527" w14:textId="77777777" w:rsidR="00A563D3" w:rsidRPr="00540CE9" w:rsidRDefault="00A563D3" w:rsidP="00C93C09">
      <w:pPr>
        <w:spacing w:after="120"/>
        <w:ind w:firstLine="720"/>
        <w:jc w:val="both"/>
        <w:rPr>
          <w:lang w:val="vi-VN"/>
        </w:rPr>
      </w:pPr>
      <w:r w:rsidRPr="00540CE9">
        <w:rPr>
          <w:lang w:val="vi-VN"/>
        </w:rPr>
        <w:t>Để có thể thực</w:t>
      </w:r>
      <w:r w:rsidRPr="00540CE9">
        <w:rPr>
          <w:color w:val="FF0000"/>
          <w:lang w:val="vi-VN"/>
        </w:rPr>
        <w:t xml:space="preserve"> </w:t>
      </w:r>
      <w:r w:rsidRPr="00540CE9">
        <w:rPr>
          <w:lang w:val="vi-VN"/>
        </w:rPr>
        <w:t>hiện tốt “Một số biện pháp giáo dục kĩ năng sống cho trẻ</w:t>
      </w:r>
      <w:r w:rsidRPr="00540CE9">
        <w:t xml:space="preserve"> </w:t>
      </w:r>
      <w:r>
        <w:t>5-6</w:t>
      </w:r>
      <w:r w:rsidRPr="00540CE9">
        <w:rPr>
          <w:lang w:val="vi-VN"/>
        </w:rPr>
        <w:t xml:space="preserve">  tuổi” giúp trẻ có được những kĩ năng sống cơ bản…thì cần sự nhiệt tình, sáng tạo và yêu nghề của cô giáo, tôi tập trung sưu tầm và không những đọc các tập tài liệu liên quan đến đề tài và nghiên cứu kĩ chương trình chăm sóc và giáo dục trẻ mầm non </w:t>
      </w:r>
      <w:r>
        <w:t>5-6</w:t>
      </w:r>
      <w:r w:rsidRPr="00540CE9">
        <w:rPr>
          <w:lang w:val="vi-VN"/>
        </w:rPr>
        <w:t xml:space="preserve"> tuổi.</w:t>
      </w:r>
    </w:p>
    <w:p w14:paraId="48AD6DB4" w14:textId="504BF08B" w:rsidR="00F6307A" w:rsidRDefault="00A563D3" w:rsidP="00F6307A">
      <w:pPr>
        <w:spacing w:after="120"/>
        <w:ind w:firstLine="720"/>
        <w:jc w:val="both"/>
      </w:pPr>
      <w:r w:rsidRPr="00540CE9">
        <w:rPr>
          <w:lang w:val="vi-VN"/>
        </w:rPr>
        <w:t>- Bản thân tôi đã sắp xếp thời gian để tự học, nghiên cứu tài liệu, tìm hiểu</w:t>
      </w:r>
      <w:r w:rsidR="00F6307A">
        <w:t xml:space="preserve"> </w:t>
      </w:r>
      <w:r w:rsidRPr="00540CE9">
        <w:rPr>
          <w:lang w:val="vi-VN"/>
        </w:rPr>
        <w:t xml:space="preserve">thêm về dạy kĩ năng sống cho trẻ, trao đổi với chị em đồng nghiệp trong tổ, trong </w:t>
      </w:r>
    </w:p>
    <w:p w14:paraId="58BB899C" w14:textId="367885AF" w:rsidR="00A563D3" w:rsidRPr="00540CE9" w:rsidRDefault="00A563D3" w:rsidP="00C93C09">
      <w:pPr>
        <w:spacing w:after="120"/>
        <w:jc w:val="both"/>
        <w:rPr>
          <w:lang w:val="vi-VN"/>
        </w:rPr>
      </w:pPr>
      <w:r w:rsidRPr="00540CE9">
        <w:rPr>
          <w:lang w:val="vi-VN"/>
        </w:rPr>
        <w:t>trường qua sinh hoạt chuyên môn hằng tháng và giao lưu với giáo viên các trường bạn để có những bài học kinh nghiệm làm tốt hơn nhiệm vụ chuyên môn.</w:t>
      </w:r>
    </w:p>
    <w:p w14:paraId="2D9B020F" w14:textId="77777777" w:rsidR="00A563D3" w:rsidRPr="00540CE9" w:rsidRDefault="00A563D3" w:rsidP="00C93C09">
      <w:pPr>
        <w:spacing w:after="120"/>
        <w:ind w:firstLine="720"/>
        <w:jc w:val="both"/>
        <w:rPr>
          <w:lang w:val="vi-VN"/>
        </w:rPr>
      </w:pPr>
      <w:r w:rsidRPr="00540CE9">
        <w:rPr>
          <w:lang w:val="vi-VN"/>
        </w:rPr>
        <w:t>- Phối hợp với cô giáo đồng nghiệp dạy cùng lớp và có sự hội ý thống nhất cũng như hỗ trợ tốt cho tôi khi thực hiện đề tài.</w:t>
      </w:r>
    </w:p>
    <w:p w14:paraId="6A41F202" w14:textId="02BFB2AC" w:rsidR="00A563D3" w:rsidRDefault="00A563D3" w:rsidP="00C93C09">
      <w:pPr>
        <w:spacing w:after="120"/>
        <w:jc w:val="both"/>
        <w:rPr>
          <w:lang w:val="vi-VN"/>
        </w:rPr>
      </w:pPr>
      <w:r w:rsidRPr="00540CE9">
        <w:rPr>
          <w:lang w:val="vi-VN"/>
        </w:rPr>
        <w:lastRenderedPageBreak/>
        <w:tab/>
        <w:t>- Sắp xếp và thực hiện hợp lý chế độ sinh hoạt một ngày ở trường của trẻ,</w:t>
      </w:r>
      <w:r w:rsidR="008C1419">
        <w:t xml:space="preserve"> </w:t>
      </w:r>
      <w:r w:rsidRPr="00540CE9">
        <w:rPr>
          <w:lang w:val="vi-VN"/>
        </w:rPr>
        <w:t>luân phiên trong nhiệm vụ, tạo môi trường thuận lợi để hình thành cho trẻ kĩ năng sống cơ bản.</w:t>
      </w:r>
    </w:p>
    <w:p w14:paraId="7EEE380D" w14:textId="1138A142" w:rsidR="00A563D3" w:rsidRPr="00CA1ECC" w:rsidRDefault="00A563D3" w:rsidP="00C93C09">
      <w:pPr>
        <w:spacing w:after="120"/>
        <w:ind w:firstLine="720"/>
        <w:jc w:val="both"/>
      </w:pPr>
      <w:r w:rsidRPr="00540CE9">
        <w:rPr>
          <w:lang w:val="vi-VN"/>
        </w:rPr>
        <w:t>- Cùng nhau tham khảo và thảo luận trong các cuộc họp chuyên môn, trong</w:t>
      </w:r>
      <w:r>
        <w:t xml:space="preserve"> </w:t>
      </w:r>
      <w:r w:rsidRPr="00540CE9">
        <w:rPr>
          <w:lang w:val="vi-VN"/>
        </w:rPr>
        <w:t>giờ sinh hoạt tổ. Tham gia các thao giảng định kì, chuyên đề do nhà trường tổ chức.</w:t>
      </w:r>
    </w:p>
    <w:p w14:paraId="13E93832" w14:textId="77777777" w:rsidR="00A563D3" w:rsidRPr="00540CE9" w:rsidRDefault="00A563D3" w:rsidP="00C93C09">
      <w:pPr>
        <w:spacing w:after="120"/>
        <w:ind w:firstLine="720"/>
        <w:jc w:val="both"/>
        <w:rPr>
          <w:lang w:val="vi-VN"/>
        </w:rPr>
      </w:pPr>
      <w:r w:rsidRPr="00540CE9">
        <w:rPr>
          <w:lang w:val="vi-VN"/>
        </w:rPr>
        <w:t>- Tìm đọc tham khảo biện pháp dạy kĩ năng sống cho trẻ trên sách báo, tạp chí mầm non, tôi cùng với sự hỗ trợ của cô giáo cùng lớp đã sưu tập nhiều tài liệu để hổ trợ thực hiện đề tài.</w:t>
      </w:r>
      <w:r w:rsidRPr="00540CE9">
        <w:rPr>
          <w:lang w:val="vi-VN"/>
        </w:rPr>
        <w:tab/>
        <w:t xml:space="preserve"> </w:t>
      </w:r>
    </w:p>
    <w:p w14:paraId="751D982C" w14:textId="2B92D15C" w:rsidR="00D40152" w:rsidRPr="00FF4C78" w:rsidRDefault="00FF4C78" w:rsidP="00C93C09">
      <w:pPr>
        <w:pStyle w:val="NormalWeb"/>
        <w:shd w:val="clear" w:color="auto" w:fill="FFFFFF"/>
        <w:spacing w:before="0" w:beforeAutospacing="0" w:after="120" w:afterAutospacing="0"/>
        <w:ind w:firstLine="720"/>
        <w:jc w:val="both"/>
        <w:rPr>
          <w:rFonts w:ascii="Helvetica" w:hAnsi="Helvetica"/>
          <w:sz w:val="21"/>
          <w:szCs w:val="21"/>
        </w:rPr>
      </w:pPr>
      <w:r w:rsidRPr="00FF4C78">
        <w:rPr>
          <w:b/>
          <w:sz w:val="28"/>
          <w:szCs w:val="28"/>
        </w:rPr>
        <w:t>Giải pháp 4:</w:t>
      </w:r>
      <w:r>
        <w:rPr>
          <w:b/>
        </w:rPr>
        <w:t xml:space="preserve"> </w:t>
      </w:r>
      <w:r w:rsidR="00A563D3" w:rsidRPr="00540CE9">
        <w:rPr>
          <w:b/>
          <w:lang w:val="vi-VN"/>
        </w:rPr>
        <w:t xml:space="preserve"> </w:t>
      </w:r>
      <w:r w:rsidR="00D40152" w:rsidRPr="00FF4C78">
        <w:rPr>
          <w:b/>
          <w:bCs/>
          <w:sz w:val="28"/>
          <w:szCs w:val="28"/>
          <w:bdr w:val="none" w:sz="0" w:space="0" w:color="auto" w:frame="1"/>
          <w:shd w:val="clear" w:color="auto" w:fill="FFFFFF"/>
        </w:rPr>
        <w:t>Giáo dục kỹ năng sống thông qua các hoạt động học</w:t>
      </w:r>
    </w:p>
    <w:p w14:paraId="0B63D12A"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pacing w:val="-4"/>
          <w:shd w:val="clear" w:color="auto" w:fill="FFFFFF"/>
        </w:rPr>
        <w:t>Lồng ghép nội dung giáo dục kỹ năng sống vào trong các hoạt động học nhằm hình thành cho trẻ các thói quen, các hành vi quy tắc ứng xữ xã hội. Trên các hoạt động học để trẻ vừa được cung cấp kiến thức, vừa được giáo dục kỹ năng cần thiết. Thông qua  các hoạt động học, trẻ sẽ được trải nghiệm, khám phá  và sẽ  được tương tác với cô, với bạn  bè từ đó giúp cho trẻ mạnh dạn hơn, tự tin hơn.</w:t>
      </w:r>
    </w:p>
    <w:p w14:paraId="0F5BF16E"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i/>
          <w:iCs/>
          <w:shd w:val="clear" w:color="auto" w:fill="FFFFFF"/>
        </w:rPr>
        <w:t>*Đối với  hoạt động phát triển thể chất:</w:t>
      </w:r>
    </w:p>
    <w:p w14:paraId="5549D324"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Trẻ biết siêng năng rèn luyện để cơ thể khỏe mạnh thông qua các bài tập, trò chơi vận động.</w:t>
      </w:r>
    </w:p>
    <w:p w14:paraId="0C35DF2D"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Rèn cho trẻ hành vi và quy tắc ứng xữ xã hội: Trẻ biết xếp hàng, chờ đến lượt, biết nghe các hiệu lệnh của cô, trong khi tập không chen lấn xô đẩy nhau...</w:t>
      </w:r>
    </w:p>
    <w:p w14:paraId="09BF85B0"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Rèn cho trẻ tính tự tin, tự lực: Tự làm một số việc đơn giản như: Biết lấy đồ dùng, dụng cụ học tập, cố gắng hoàn thành vận động được giao.</w:t>
      </w:r>
    </w:p>
    <w:p w14:paraId="1378573B"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i/>
          <w:iCs/>
          <w:shd w:val="clear" w:color="auto" w:fill="FFFFFF"/>
        </w:rPr>
        <w:t>* Đối với hoạt động khám phá xã hội:</w:t>
      </w:r>
    </w:p>
    <w:p w14:paraId="0AB71EF2"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Trẻ được khám phá, tìm hiểu về thế giới xung quanh, từ đó trẻ sẽ lĩnh hội thêm được nhiều kiến thức mới, qua đó giúp trẻ nhận biết và thể hiện cảm xúc, tình cảm với con người, sự vật, hiện tượng xung quanh.</w:t>
      </w:r>
    </w:p>
    <w:p w14:paraId="2E2AD958"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Ví dụ: Qua chủ đề: Gia đình với đề tài: Gia đình bé, trẻ sẽ biết được gia đình của mình có những ai, tình cảm của những thành viên đó đối với trẻ như thế nào? qua đó lồng ghép giáo dục kỹ năng bộc lộ và thể hiện cảm xúc của mình đối với các thành viên trong gia đình.</w:t>
      </w:r>
    </w:p>
    <w:p w14:paraId="3CE0DDFC"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pacing w:val="-6"/>
          <w:shd w:val="clear" w:color="auto" w:fill="FFFFFF"/>
        </w:rPr>
        <w:t>Hay thông qua các trò chơi trong hoạt động khám phá, tôi đã giáo dục cho trẻ kỹ năng hợp tác, chia sẽ với bạn, thể hiện sự tự tin, tự lực khi tham gia trò chơi.</w:t>
      </w:r>
    </w:p>
    <w:p w14:paraId="5CBDE291" w14:textId="77777777" w:rsidR="00F6307A" w:rsidRDefault="00D40152" w:rsidP="00C93C09">
      <w:pPr>
        <w:shd w:val="clear" w:color="auto" w:fill="FFFFFF"/>
        <w:spacing w:after="120"/>
        <w:ind w:firstLine="720"/>
        <w:jc w:val="both"/>
        <w:rPr>
          <w:shd w:val="clear" w:color="auto" w:fill="FFFFFF"/>
        </w:rPr>
      </w:pPr>
      <w:r w:rsidRPr="00FF4C78">
        <w:rPr>
          <w:shd w:val="clear" w:color="auto" w:fill="FFFFFF"/>
        </w:rPr>
        <w:t>Với hệ thống câu hỏi trong hoạt động đã giúp trẻ rèn được một số hành vi và quy tắc ứng xữ xã hội như: Biết lắng nghe ý kiến của cô và các bạn, chú ý nghe cô và bạn nói không ngắt lời người khác, biết nói cảm ơn, xin lỗi, chào hỏi lễ</w:t>
      </w:r>
    </w:p>
    <w:p w14:paraId="19B0DE4C" w14:textId="7239087F" w:rsidR="00D40152" w:rsidRPr="00F6307A" w:rsidRDefault="00D40152" w:rsidP="00F6307A">
      <w:pPr>
        <w:shd w:val="clear" w:color="auto" w:fill="FFFFFF"/>
        <w:spacing w:after="120"/>
        <w:jc w:val="both"/>
        <w:rPr>
          <w:shd w:val="clear" w:color="auto" w:fill="FFFFFF"/>
        </w:rPr>
      </w:pPr>
      <w:r w:rsidRPr="00FF4C78">
        <w:rPr>
          <w:shd w:val="clear" w:color="auto" w:fill="FFFFFF"/>
        </w:rPr>
        <w:t>phép…</w:t>
      </w:r>
    </w:p>
    <w:p w14:paraId="314CC39B"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 xml:space="preserve">Thông qua việc trò chuyện, tạo các tình huống trong hoạt động tôi đã giúp trẻ biết kỹ năng tự bảo vệ bản thân: Biết tránh xa các vật nguy hiểm, biết ứng xử </w:t>
      </w:r>
      <w:r w:rsidRPr="00FF4C78">
        <w:rPr>
          <w:shd w:val="clear" w:color="auto" w:fill="FFFFFF"/>
        </w:rPr>
        <w:lastRenderedPageBreak/>
        <w:t>, xử lý trong các tình huống nguy hiểm như: bị ngã, bị người lạ dụ dỗ, biết quan tâm đến môi trường…</w:t>
      </w:r>
    </w:p>
    <w:p w14:paraId="68F8DB69"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i/>
          <w:iCs/>
          <w:shd w:val="clear" w:color="auto" w:fill="FFFFFF"/>
        </w:rPr>
        <w:t>* Đối với hoạt động tạo hình</w:t>
      </w:r>
      <w:r w:rsidRPr="00FF4C78">
        <w:rPr>
          <w:shd w:val="clear" w:color="auto" w:fill="FFFFFF"/>
        </w:rPr>
        <w:t>: Trẻ sẽ thể hiện cảm xúc, tình cảm của mình với sự vật hiện tượng xung quanh, thể hiện sự tự tin, tự lực.</w:t>
      </w:r>
    </w:p>
    <w:p w14:paraId="2E063DA3"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Ví dụ: Qua đề tài : “Vẽ ngôi nhà của bé”, trẻ có thể vẽ ngôi nhà một tấng, hai tầng, xung quanh nhà có cây, hoa… theo trí tưởng tượng của trẻ.</w:t>
      </w:r>
    </w:p>
    <w:p w14:paraId="40775EAC"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Giáo dục trẻ biết yêu quý ngôi nhà, biết tự lấy đồ dùng học tập, biết cố gắng hoàn thành sản phẩm của mình, biết yêu quý và giữ gìn sản phẩm mình làm ra.</w:t>
      </w:r>
    </w:p>
    <w:p w14:paraId="3E77B8C3"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i/>
          <w:iCs/>
          <w:shd w:val="clear" w:color="auto" w:fill="FFFFFF"/>
        </w:rPr>
        <w:t>* Đối với hoạt động làm quen văn học</w:t>
      </w:r>
      <w:r w:rsidRPr="00FF4C78">
        <w:rPr>
          <w:shd w:val="clear" w:color="auto" w:fill="FFFFFF"/>
        </w:rPr>
        <w:t>:</w:t>
      </w:r>
    </w:p>
    <w:p w14:paraId="11F7E73C"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shd w:val="clear" w:color="auto" w:fill="FFFFFF"/>
        </w:rPr>
        <w:t>Ví dụ:</w:t>
      </w:r>
      <w:r w:rsidRPr="00FF4C78">
        <w:rPr>
          <w:shd w:val="clear" w:color="auto" w:fill="FFFFFF"/>
        </w:rPr>
        <w:t> Qua câu chuyện “Ba cô gái”</w:t>
      </w:r>
    </w:p>
    <w:p w14:paraId="6E6EACD4"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Cô đàm thoại cùng trẻ: Qua câu chuyện con thích ai nhất? Vì sao Con thích? Nếu con là cô chị cả ( chị Hai, Chị Út) thì con sẽ làm gì? Khi mẹ con bị ốm, con sẽ làm gì?</w:t>
      </w:r>
    </w:p>
    <w:p w14:paraId="26E93E86"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Thông qua hệ thống câu hỏi mà tôi đã đặt ra để xem trẻ sẽ giải quyết vấn đề như thế nào? Từ đó tôi giáo dục cho trẻ kỹ năng thể hiện cảm xúc, tình cảm với con người và sự vật hiện tượng xung quanh. Thông qua câu chuyện, tôi giáo dục cho trẻ biết yêu quý mẹ của mình hơn.</w:t>
      </w:r>
    </w:p>
    <w:p w14:paraId="5D1057BF"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Bên cạnh đó, tôi tổ chức cho trẻ đóng kịch, trẻ sẽ được hoá thân vào vai các nhân vật có trong câu chuyện. Thông qua việc đóng kịch, sẽ rèn luyện cho trẻ  sự mạnh dạn, tự tin và cách biểu lộ cảm xúc vui, buồn, sợ hãi, tức giận...</w:t>
      </w:r>
    </w:p>
    <w:p w14:paraId="570315A6"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i/>
          <w:iCs/>
          <w:shd w:val="clear" w:color="auto" w:fill="FFFFFF"/>
        </w:rPr>
        <w:t>* Đối với hoạt động âm nhạc</w:t>
      </w:r>
      <w:r w:rsidRPr="00FF4C78">
        <w:rPr>
          <w:b/>
          <w:bCs/>
          <w:shd w:val="clear" w:color="auto" w:fill="FFFFFF"/>
        </w:rPr>
        <w:t>:</w:t>
      </w:r>
    </w:p>
    <w:p w14:paraId="2C626449"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Thông qua giờ hoạt động âm nhạc  trẻ sẽ cảm nhận được cái đẹp qua từng bài hát, từ đó bồi đắp tâm hồn cho trẻ, trẻ sẽ yêu cái đẹp và mạnh dạn, tự tin khi biểu diễn các bài hát, các điệu múa. Đồng thời cũng giáo dục cho trẻ các kỹ năng biểu diễn, thể hiện sự tự tin, tự lực.</w:t>
      </w:r>
    </w:p>
    <w:p w14:paraId="55AE1C56"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b/>
          <w:bCs/>
          <w:shd w:val="clear" w:color="auto" w:fill="FFFFFF"/>
        </w:rPr>
        <w:t>Ví dụ</w:t>
      </w:r>
      <w:r w:rsidRPr="00FF4C78">
        <w:rPr>
          <w:shd w:val="clear" w:color="auto" w:fill="FFFFFF"/>
        </w:rPr>
        <w:t>:  Dạy bài hát “ Rửa mặt như mèo”</w:t>
      </w:r>
    </w:p>
    <w:p w14:paraId="1381E497" w14:textId="77777777" w:rsidR="00D40152" w:rsidRPr="00FF4C78" w:rsidRDefault="00D40152" w:rsidP="00C93C09">
      <w:pPr>
        <w:shd w:val="clear" w:color="auto" w:fill="FFFFFF"/>
        <w:spacing w:after="120"/>
        <w:ind w:firstLine="720"/>
        <w:jc w:val="both"/>
        <w:rPr>
          <w:rFonts w:ascii="Helvetica" w:hAnsi="Helvetica"/>
          <w:sz w:val="21"/>
          <w:szCs w:val="21"/>
        </w:rPr>
      </w:pPr>
      <w:r w:rsidRPr="00FF4C78">
        <w:rPr>
          <w:shd w:val="clear" w:color="auto" w:fill="FFFFFF"/>
        </w:rPr>
        <w:t>Qua bài hát này tôi đã giáo dục cho trẻ thể hiện sự tự tin khi biểu diễn các bài hát, sự tự lực khi làm một số việc đơn giản hằng ngày như thói quen tự vệ sinh thân thể sạch sẽ.</w:t>
      </w:r>
    </w:p>
    <w:p w14:paraId="792B240F" w14:textId="21C22FBB" w:rsidR="00D40152" w:rsidRPr="00FF4C78" w:rsidRDefault="00C93C09" w:rsidP="00C93C09">
      <w:pPr>
        <w:shd w:val="clear" w:color="auto" w:fill="FFFFFF"/>
        <w:spacing w:after="120"/>
        <w:ind w:firstLine="567"/>
        <w:jc w:val="both"/>
        <w:rPr>
          <w:rFonts w:ascii="Helvetica" w:hAnsi="Helvetica"/>
          <w:sz w:val="21"/>
          <w:szCs w:val="21"/>
        </w:rPr>
      </w:pPr>
      <w:r>
        <w:rPr>
          <w:b/>
          <w:bCs/>
          <w:i/>
          <w:iCs/>
          <w:shd w:val="clear" w:color="auto" w:fill="FFFFFF"/>
        </w:rPr>
        <w:tab/>
      </w:r>
      <w:r w:rsidR="00D40152" w:rsidRPr="00FF4C78">
        <w:rPr>
          <w:b/>
          <w:bCs/>
          <w:i/>
          <w:iCs/>
          <w:shd w:val="clear" w:color="auto" w:fill="FFFFFF"/>
        </w:rPr>
        <w:t>* Đối với hoạt động PTTC-KNXH:</w:t>
      </w:r>
    </w:p>
    <w:p w14:paraId="07133DED" w14:textId="3A4C721A" w:rsidR="00D40152" w:rsidRPr="00FF4C78" w:rsidRDefault="00C93C09" w:rsidP="00C93C09">
      <w:pPr>
        <w:shd w:val="clear" w:color="auto" w:fill="FFFFFF"/>
        <w:spacing w:after="120"/>
        <w:ind w:firstLine="567"/>
        <w:jc w:val="both"/>
        <w:rPr>
          <w:rFonts w:ascii="Helvetica" w:hAnsi="Helvetica"/>
          <w:sz w:val="21"/>
          <w:szCs w:val="21"/>
        </w:rPr>
      </w:pPr>
      <w:r>
        <w:rPr>
          <w:shd w:val="clear" w:color="auto" w:fill="FFFFFF"/>
        </w:rPr>
        <w:tab/>
      </w:r>
      <w:r w:rsidR="00D40152" w:rsidRPr="00FF4C78">
        <w:rPr>
          <w:shd w:val="clear" w:color="auto" w:fill="FFFFFF"/>
        </w:rPr>
        <w:t>Thông qua giờ học PTTC- KNXH đã giáo dục cho trẻ lòng biết ơn, tình yêu thương, sự cảm thông chia sẽ và các kỹ năng sống cần thiết như: kỹ năng hợp tác,  biết an ủi và chia vui với người thân và bạn bè, biết tìm cách để giải quyết mâu thuẩn.</w:t>
      </w:r>
    </w:p>
    <w:p w14:paraId="083B64EC" w14:textId="2E1CBC2E" w:rsidR="00D40152" w:rsidRPr="00FF4C78" w:rsidRDefault="00C93C09" w:rsidP="00C93C09">
      <w:pPr>
        <w:shd w:val="clear" w:color="auto" w:fill="FFFFFF"/>
        <w:spacing w:after="120"/>
        <w:ind w:firstLine="567"/>
        <w:jc w:val="both"/>
        <w:rPr>
          <w:rFonts w:ascii="Helvetica" w:hAnsi="Helvetica"/>
          <w:sz w:val="21"/>
          <w:szCs w:val="21"/>
        </w:rPr>
      </w:pPr>
      <w:r>
        <w:rPr>
          <w:b/>
          <w:bCs/>
          <w:shd w:val="clear" w:color="auto" w:fill="FFFFFF"/>
        </w:rPr>
        <w:tab/>
      </w:r>
      <w:r w:rsidR="00D40152" w:rsidRPr="00FF4C78">
        <w:rPr>
          <w:b/>
          <w:bCs/>
          <w:shd w:val="clear" w:color="auto" w:fill="FFFFFF"/>
        </w:rPr>
        <w:t>Ví dụ:</w:t>
      </w:r>
      <w:r w:rsidR="00D40152" w:rsidRPr="00FF4C78">
        <w:rPr>
          <w:i/>
          <w:iCs/>
          <w:sz w:val="24"/>
          <w:szCs w:val="24"/>
          <w:shd w:val="clear" w:color="auto" w:fill="FFFFFF"/>
        </w:rPr>
        <w:t> </w:t>
      </w:r>
      <w:r w:rsidR="00D40152" w:rsidRPr="00FF4C78">
        <w:rPr>
          <w:shd w:val="clear" w:color="auto" w:fill="FFFFFF"/>
        </w:rPr>
        <w:t>Đề tài: “Bé vui Tết cùng bạn”</w:t>
      </w:r>
    </w:p>
    <w:p w14:paraId="699B7192" w14:textId="0F361FC4" w:rsidR="00D40152" w:rsidRPr="00F6307A" w:rsidRDefault="00C93C09" w:rsidP="008C1419">
      <w:pPr>
        <w:shd w:val="clear" w:color="auto" w:fill="FFFFFF"/>
        <w:spacing w:after="120"/>
        <w:ind w:firstLine="567"/>
        <w:jc w:val="both"/>
        <w:rPr>
          <w:shd w:val="clear" w:color="auto" w:fill="FFFFFF"/>
        </w:rPr>
      </w:pPr>
      <w:r>
        <w:rPr>
          <w:shd w:val="clear" w:color="auto" w:fill="FFFFFF"/>
        </w:rPr>
        <w:tab/>
      </w:r>
      <w:r w:rsidR="00D40152" w:rsidRPr="00FF4C78">
        <w:rPr>
          <w:shd w:val="clear" w:color="auto" w:fill="FFFFFF"/>
        </w:rPr>
        <w:t>Tôi đã tạo ra các tình huống để trẻ giải quyết như: “Chơi một mình con cảm thấy thế nào? Con cảm nhận như thế nào khi được vui chơi cùng các bạn?”</w:t>
      </w:r>
    </w:p>
    <w:p w14:paraId="3A3D733C" w14:textId="77777777" w:rsidR="008C1419" w:rsidRDefault="00562F9D" w:rsidP="00C93C09">
      <w:pPr>
        <w:shd w:val="clear" w:color="auto" w:fill="FFFFFF"/>
        <w:spacing w:after="120"/>
        <w:ind w:firstLine="567"/>
        <w:jc w:val="both"/>
        <w:rPr>
          <w:shd w:val="clear" w:color="auto" w:fill="FFFFFF"/>
        </w:rPr>
      </w:pPr>
      <w:r>
        <w:rPr>
          <w:shd w:val="clear" w:color="auto" w:fill="FFFFFF"/>
        </w:rPr>
        <w:tab/>
      </w:r>
      <w:r w:rsidR="00D40152" w:rsidRPr="00FF4C78">
        <w:rPr>
          <w:shd w:val="clear" w:color="auto" w:fill="FFFFFF"/>
        </w:rPr>
        <w:t xml:space="preserve">Hay là tình huống: Nhà bạn Nga tết đến nhưng bạn ấy vẫn không có áo mới </w:t>
      </w:r>
    </w:p>
    <w:p w14:paraId="0B60E4F4" w14:textId="2901844E" w:rsidR="00D40152" w:rsidRPr="008C1419" w:rsidRDefault="00D40152" w:rsidP="008C1419">
      <w:pPr>
        <w:shd w:val="clear" w:color="auto" w:fill="FFFFFF"/>
        <w:spacing w:after="120"/>
        <w:jc w:val="both"/>
        <w:rPr>
          <w:shd w:val="clear" w:color="auto" w:fill="FFFFFF"/>
        </w:rPr>
      </w:pPr>
      <w:r w:rsidRPr="00FF4C78">
        <w:rPr>
          <w:shd w:val="clear" w:color="auto" w:fill="FFFFFF"/>
        </w:rPr>
        <w:lastRenderedPageBreak/>
        <w:t>để mặc vì vậy các con phải làm gì? Khi đó trẻ sẽ tìm cách để giải quyết vấn đề đó như: đến an ủi bạn và làm quà tặng bạn trong ngày tết…</w:t>
      </w:r>
    </w:p>
    <w:p w14:paraId="1F3C223C" w14:textId="58A9B968" w:rsidR="00D40152" w:rsidRPr="00FF4C78" w:rsidRDefault="00562F9D" w:rsidP="00C93C09">
      <w:pPr>
        <w:shd w:val="clear" w:color="auto" w:fill="FFFFFF"/>
        <w:spacing w:after="120"/>
        <w:ind w:firstLine="567"/>
        <w:jc w:val="both"/>
        <w:rPr>
          <w:rFonts w:ascii="Helvetica" w:hAnsi="Helvetica"/>
          <w:sz w:val="21"/>
          <w:szCs w:val="21"/>
        </w:rPr>
      </w:pPr>
      <w:r>
        <w:rPr>
          <w:shd w:val="clear" w:color="auto" w:fill="FFFFFF"/>
        </w:rPr>
        <w:tab/>
      </w:r>
      <w:r w:rsidR="00D40152" w:rsidRPr="00FF4C78">
        <w:rPr>
          <w:shd w:val="clear" w:color="auto" w:fill="FFFFFF"/>
        </w:rPr>
        <w:t>Các nội dung trong giờ hoạt động tôi đều lựa chọn hình thức thể hiện là trò chơi như: Chơi chuyển bóng, Làm quà tặng bạn… Qua các trò chơi đó, trẻ cần phải có sự phối hợp của các bạn thì mới hoàn thành trò chơi. Từ đó tôi đã giáo dục cho trẻ kỹ năng phối hợp, đoàn kết, chia sẽ với bạn, kỹ năng giải quyết các tình huống.</w:t>
      </w:r>
    </w:p>
    <w:p w14:paraId="60FA171C" w14:textId="023ABC14" w:rsidR="00A563D3" w:rsidRPr="00FF4C78" w:rsidRDefault="00562F9D" w:rsidP="00C93C09">
      <w:pPr>
        <w:spacing w:after="120"/>
        <w:ind w:right="-141" w:firstLine="670"/>
        <w:jc w:val="both"/>
        <w:rPr>
          <w:b/>
          <w:lang w:val="vi-VN"/>
        </w:rPr>
      </w:pPr>
      <w:r>
        <w:rPr>
          <w:b/>
        </w:rPr>
        <w:tab/>
      </w:r>
      <w:r w:rsidR="00F40C09">
        <w:rPr>
          <w:b/>
        </w:rPr>
        <w:t>Giải pháp 5:</w:t>
      </w:r>
      <w:r w:rsidR="00A563D3" w:rsidRPr="00FF4C78">
        <w:rPr>
          <w:b/>
        </w:rPr>
        <w:t xml:space="preserve"> </w:t>
      </w:r>
      <w:r w:rsidR="00A563D3" w:rsidRPr="00FF4C78">
        <w:rPr>
          <w:b/>
          <w:lang w:val="vi-VN"/>
        </w:rPr>
        <w:t xml:space="preserve"> Cụ thể hóa những giải pháp để giáo dục kĩ năng sống </w:t>
      </w:r>
      <w:r w:rsidR="00A563D3" w:rsidRPr="00FF4C78">
        <w:rPr>
          <w:b/>
        </w:rPr>
        <w:t xml:space="preserve"> </w:t>
      </w:r>
      <w:r w:rsidR="00A563D3" w:rsidRPr="00FF4C78">
        <w:rPr>
          <w:b/>
          <w:lang w:val="vi-VN"/>
        </w:rPr>
        <w:t>cho trẻ.</w:t>
      </w:r>
    </w:p>
    <w:p w14:paraId="755579AA" w14:textId="1634C60E" w:rsidR="00A563D3" w:rsidRPr="00FF4C78" w:rsidRDefault="00F40C09" w:rsidP="00C93C09">
      <w:pPr>
        <w:spacing w:after="120"/>
        <w:ind w:left="710"/>
        <w:jc w:val="both"/>
        <w:rPr>
          <w:b/>
          <w:i/>
          <w:lang w:val="vi-VN"/>
        </w:rPr>
      </w:pPr>
      <w:r>
        <w:rPr>
          <w:b/>
          <w:i/>
        </w:rPr>
        <w:t>*</w:t>
      </w:r>
      <w:r w:rsidR="00A563D3" w:rsidRPr="00FF4C78">
        <w:rPr>
          <w:b/>
          <w:i/>
        </w:rPr>
        <w:t xml:space="preserve"> </w:t>
      </w:r>
      <w:r w:rsidR="00A563D3" w:rsidRPr="00FF4C78">
        <w:rPr>
          <w:b/>
          <w:i/>
          <w:lang w:val="vi-VN"/>
        </w:rPr>
        <w:t>Hình thành kĩ năng tự tin:</w:t>
      </w:r>
    </w:p>
    <w:p w14:paraId="6B296F8F" w14:textId="77777777" w:rsidR="00A563D3" w:rsidRPr="00FF4C78" w:rsidRDefault="00A563D3" w:rsidP="00C93C09">
      <w:pPr>
        <w:spacing w:after="120"/>
        <w:ind w:firstLine="709"/>
        <w:jc w:val="both"/>
        <w:rPr>
          <w:i/>
          <w:lang w:val="vi-VN"/>
        </w:rPr>
      </w:pPr>
      <w:r w:rsidRPr="00FF4C78">
        <w:rPr>
          <w:i/>
          <w:lang w:val="vi-VN"/>
        </w:rPr>
        <w:t>+ Luôn tôn trọng, giúp trẻ xây dựng hình tượng tốt của chính mình:</w:t>
      </w:r>
    </w:p>
    <w:p w14:paraId="2FA9A415" w14:textId="77777777" w:rsidR="00A563D3" w:rsidRPr="00FF4C78" w:rsidRDefault="00A563D3" w:rsidP="00C93C09">
      <w:pPr>
        <w:spacing w:after="120"/>
        <w:ind w:firstLine="360"/>
        <w:jc w:val="both"/>
        <w:rPr>
          <w:lang w:val="vi-VN"/>
        </w:rPr>
      </w:pPr>
      <w:r w:rsidRPr="00FF4C78">
        <w:rPr>
          <w:lang w:val="vi-VN"/>
        </w:rPr>
        <w:tab/>
        <w:t>Tôi luôn tôn trọng trẻ, cổ vũ và khích lệ những khả năng của trẻ mọi lúc</w:t>
      </w:r>
    </w:p>
    <w:p w14:paraId="1A087919" w14:textId="77777777" w:rsidR="00A563D3" w:rsidRPr="00FF4C78" w:rsidRDefault="00A563D3" w:rsidP="00C93C09">
      <w:pPr>
        <w:spacing w:after="120"/>
        <w:jc w:val="both"/>
      </w:pPr>
      <w:r w:rsidRPr="00FF4C78">
        <w:rPr>
          <w:lang w:val="vi-VN"/>
        </w:rPr>
        <w:t>mọi nơi một cách kịp thời.</w:t>
      </w:r>
    </w:p>
    <w:p w14:paraId="521A61CA" w14:textId="77777777" w:rsidR="00A563D3" w:rsidRPr="00FF4C78" w:rsidRDefault="00A563D3" w:rsidP="00C93C09">
      <w:pPr>
        <w:spacing w:after="120"/>
        <w:ind w:firstLine="720"/>
        <w:jc w:val="both"/>
        <w:rPr>
          <w:i/>
          <w:lang w:val="vi-VN"/>
        </w:rPr>
      </w:pPr>
      <w:r w:rsidRPr="00FF4C78">
        <w:rPr>
          <w:lang w:val="vi-VN"/>
        </w:rPr>
        <w:t xml:space="preserve">+ </w:t>
      </w:r>
      <w:r w:rsidRPr="00FF4C78">
        <w:rPr>
          <w:i/>
          <w:lang w:val="vi-VN"/>
        </w:rPr>
        <w:t>Nói cho trẻ biết “</w:t>
      </w:r>
      <w:r w:rsidRPr="00FF4C78">
        <w:rPr>
          <w:i/>
        </w:rPr>
        <w:t>C</w:t>
      </w:r>
      <w:r w:rsidRPr="00FF4C78">
        <w:rPr>
          <w:i/>
          <w:lang w:val="vi-VN"/>
        </w:rPr>
        <w:t>on có thể làm được”:</w:t>
      </w:r>
    </w:p>
    <w:p w14:paraId="59265494" w14:textId="77777777" w:rsidR="00A563D3" w:rsidRPr="00FF4C78" w:rsidRDefault="00A563D3" w:rsidP="00C93C09">
      <w:pPr>
        <w:spacing w:after="120"/>
        <w:ind w:firstLine="709"/>
        <w:jc w:val="both"/>
      </w:pPr>
      <w:r w:rsidRPr="00FF4C78">
        <w:rPr>
          <w:lang w:val="vi-VN"/>
        </w:rPr>
        <w:t>Tôi dùng lời động viên trẻ một cách chân thành, không quá lời khen và</w:t>
      </w:r>
    </w:p>
    <w:p w14:paraId="2E879592" w14:textId="77777777" w:rsidR="00A563D3" w:rsidRPr="00FF4C78" w:rsidRDefault="00A563D3" w:rsidP="00C93C09">
      <w:pPr>
        <w:spacing w:after="120"/>
        <w:jc w:val="both"/>
        <w:rPr>
          <w:lang w:val="vi-VN"/>
        </w:rPr>
      </w:pPr>
      <w:r w:rsidRPr="00FF4C78">
        <w:rPr>
          <w:lang w:val="vi-VN"/>
        </w:rPr>
        <w:t>trong mọi việc tôi luôn nói “con có thể làm được” để dần củng cố niềm tin vào bản thân cho trẻ.</w:t>
      </w:r>
    </w:p>
    <w:p w14:paraId="2281D9C8" w14:textId="77777777" w:rsidR="00A563D3" w:rsidRPr="00FF4C78" w:rsidRDefault="00A563D3" w:rsidP="00C93C09">
      <w:pPr>
        <w:spacing w:after="120"/>
        <w:ind w:firstLine="709"/>
        <w:jc w:val="both"/>
        <w:rPr>
          <w:lang w:val="vi-VN"/>
        </w:rPr>
      </w:pPr>
      <w:r w:rsidRPr="00FF4C78">
        <w:rPr>
          <w:lang w:val="vi-VN"/>
        </w:rPr>
        <w:t xml:space="preserve">+ </w:t>
      </w:r>
      <w:r w:rsidRPr="00FF4C78">
        <w:rPr>
          <w:i/>
          <w:lang w:val="vi-VN"/>
        </w:rPr>
        <w:t>Cho phép trẻ mắc sai lầm</w:t>
      </w:r>
      <w:r w:rsidRPr="00FF4C78">
        <w:rPr>
          <w:lang w:val="vi-VN"/>
        </w:rPr>
        <w:t>:</w:t>
      </w:r>
    </w:p>
    <w:p w14:paraId="6A8C9C07" w14:textId="77777777" w:rsidR="00A563D3" w:rsidRPr="00FF4C78" w:rsidRDefault="00A563D3" w:rsidP="00C93C09">
      <w:pPr>
        <w:spacing w:after="120"/>
        <w:ind w:firstLine="709"/>
        <w:jc w:val="both"/>
        <w:rPr>
          <w:lang w:val="vi-VN"/>
        </w:rPr>
      </w:pPr>
      <w:r w:rsidRPr="00FF4C78">
        <w:rPr>
          <w:lang w:val="vi-VN"/>
        </w:rPr>
        <w:t>Một đứa trẻ nếu không phạm sai lầm sẽ không trưởng thành cho nên khi trẻ mắc sai lầm tôi luôn lưu tâm đến sai lầm đó để trao đổi thân thiện, cởi mở với trẻ, giúp trẻ hiểu rằng ai cũng có thể mắc sai lầm nhưng điều quan trọng nhất là biết sửa chữa và không mắc phải sai lầm đó nữa. Đồng thời không phê bình hay chê bai trẻ quá thẳng thắn sẽ làm trẻ mất hứng thú và tự tin về bản thân mình.</w:t>
      </w:r>
    </w:p>
    <w:p w14:paraId="2F4AB899" w14:textId="77777777" w:rsidR="00A563D3" w:rsidRPr="00FF4C78" w:rsidRDefault="00A563D3" w:rsidP="00C93C09">
      <w:pPr>
        <w:spacing w:after="120"/>
        <w:ind w:firstLine="720"/>
        <w:jc w:val="both"/>
        <w:rPr>
          <w:i/>
          <w:lang w:val="vi-VN"/>
        </w:rPr>
      </w:pPr>
      <w:r w:rsidRPr="00FF4C78">
        <w:rPr>
          <w:lang w:val="vi-VN"/>
        </w:rPr>
        <w:t xml:space="preserve">+ </w:t>
      </w:r>
      <w:r w:rsidRPr="00FF4C78">
        <w:rPr>
          <w:i/>
          <w:lang w:val="vi-VN"/>
        </w:rPr>
        <w:t>Quy định hành vi:</w:t>
      </w:r>
    </w:p>
    <w:p w14:paraId="60988951" w14:textId="77777777" w:rsidR="00A563D3" w:rsidRPr="00FF4C78" w:rsidRDefault="00A563D3" w:rsidP="00C93C09">
      <w:pPr>
        <w:spacing w:after="120"/>
        <w:ind w:firstLine="720"/>
        <w:jc w:val="both"/>
        <w:rPr>
          <w:lang w:val="vi-VN"/>
        </w:rPr>
      </w:pPr>
      <w:r w:rsidRPr="00FF4C78">
        <w:rPr>
          <w:lang w:val="vi-VN"/>
        </w:rPr>
        <w:t>Đầu năm học tôi đề ra một số quy định phù hợp với lớp học nhằm đạt được mục tiêu chăm sóc giáo dục trẻ, tạo thói quen nề nếp tốt cho trẻ. Yêu cầu trẻ trong lớp thực hiện theo các nội quy đó để tạo tính chủ động và làm việc có kế hoạch cho trẻ trong lớp.</w:t>
      </w:r>
    </w:p>
    <w:p w14:paraId="56D8CA0E"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Tổ chức một số hoạt động khác để phát triển sự tự tin của trẻ</w:t>
      </w:r>
      <w:r w:rsidRPr="00FF4C78">
        <w:rPr>
          <w:lang w:val="vi-VN"/>
        </w:rPr>
        <w:t>:</w:t>
      </w:r>
    </w:p>
    <w:p w14:paraId="55CC6EED" w14:textId="77777777" w:rsidR="00A563D3" w:rsidRPr="00FF4C78" w:rsidRDefault="00A563D3" w:rsidP="00C93C09">
      <w:pPr>
        <w:spacing w:after="120"/>
        <w:ind w:firstLine="720"/>
        <w:jc w:val="both"/>
        <w:rPr>
          <w:lang w:val="vi-VN"/>
        </w:rPr>
      </w:pPr>
      <w:r w:rsidRPr="00FF4C78">
        <w:rPr>
          <w:lang w:val="vi-VN"/>
        </w:rPr>
        <w:t>Tôi có thể trò chuyện với trẻ những câu hỏi như tự tin là gì? Khi con tự tin con cảm thấy như thế nào? Khi không tự tin con cảm thấy ra sao? Hoặc sử dụng những câu hỏi gắn với thực tế của trẻ như “Con hãy kể những việc con muốn tự làm. Con học cách làm này như thế nào? Khi tự làm con cảm thấy như thế nào?”</w:t>
      </w:r>
    </w:p>
    <w:p w14:paraId="1EC84CE5"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Tạo cơ hội cho trẻ được trải nghiệm:</w:t>
      </w:r>
    </w:p>
    <w:p w14:paraId="70DBEA98" w14:textId="77777777" w:rsidR="00F6307A" w:rsidRDefault="00A563D3" w:rsidP="00C93C09">
      <w:pPr>
        <w:spacing w:after="120"/>
        <w:ind w:firstLine="720"/>
        <w:jc w:val="both"/>
      </w:pPr>
      <w:r w:rsidRPr="00FF4C78">
        <w:rPr>
          <w:lang w:val="vi-VN"/>
        </w:rPr>
        <w:t xml:space="preserve">Để trẻ tự làm mọi việc cho bản thân mình càng nhiều càng tốt (Ví dụ: Tự lấy đồ dùng học tập hoặc dạy trẻ cách chờ một người bạn khác giúp đỡ mình một </w:t>
      </w:r>
    </w:p>
    <w:p w14:paraId="053ABC05" w14:textId="0AFEED22" w:rsidR="00A563D3" w:rsidRPr="00F6307A" w:rsidRDefault="00A563D3" w:rsidP="00F6307A">
      <w:pPr>
        <w:spacing w:after="120"/>
        <w:jc w:val="both"/>
      </w:pPr>
      <w:r w:rsidRPr="00FF4C78">
        <w:rPr>
          <w:lang w:val="vi-VN"/>
        </w:rPr>
        <w:t>việc gì đó)</w:t>
      </w:r>
    </w:p>
    <w:p w14:paraId="394BC297" w14:textId="0664F038" w:rsidR="00A563D3" w:rsidRPr="00FF4C78" w:rsidRDefault="00F40C09" w:rsidP="00C93C09">
      <w:pPr>
        <w:spacing w:after="120"/>
        <w:ind w:firstLine="720"/>
        <w:jc w:val="both"/>
        <w:rPr>
          <w:b/>
          <w:i/>
          <w:lang w:val="vi-VN"/>
        </w:rPr>
      </w:pPr>
      <w:r>
        <w:rPr>
          <w:b/>
          <w:i/>
        </w:rPr>
        <w:t>*</w:t>
      </w:r>
      <w:r w:rsidR="00A563D3" w:rsidRPr="00FF4C78">
        <w:rPr>
          <w:b/>
          <w:i/>
          <w:lang w:val="vi-VN"/>
        </w:rPr>
        <w:t xml:space="preserve"> Hình thành kĩ năng hợp tác:</w:t>
      </w:r>
    </w:p>
    <w:p w14:paraId="2A74EC3B" w14:textId="77777777" w:rsidR="00A563D3" w:rsidRPr="00FF4C78" w:rsidRDefault="00A563D3" w:rsidP="00C93C09">
      <w:pPr>
        <w:spacing w:after="120"/>
        <w:ind w:firstLine="720"/>
        <w:jc w:val="both"/>
        <w:rPr>
          <w:lang w:val="vi-VN"/>
        </w:rPr>
      </w:pPr>
      <w:r w:rsidRPr="00FF4C78">
        <w:rPr>
          <w:lang w:val="vi-VN"/>
        </w:rPr>
        <w:lastRenderedPageBreak/>
        <w:t>- Ca dao tục ngữ Việt Nam có câu “Một cây làm chẳng nên non</w:t>
      </w:r>
    </w:p>
    <w:p w14:paraId="629750F3" w14:textId="77777777" w:rsidR="00A563D3" w:rsidRPr="00FF4C78" w:rsidRDefault="00A563D3" w:rsidP="00C93C09">
      <w:pPr>
        <w:spacing w:after="120"/>
        <w:ind w:left="3960" w:firstLine="360"/>
        <w:jc w:val="both"/>
        <w:rPr>
          <w:lang w:val="vi-VN"/>
        </w:rPr>
      </w:pPr>
      <w:r w:rsidRPr="00FF4C78">
        <w:rPr>
          <w:lang w:val="vi-VN"/>
        </w:rPr>
        <w:t xml:space="preserve">    Ba cây chụm lại nên hòn núi cao”</w:t>
      </w:r>
    </w:p>
    <w:p w14:paraId="620958FC" w14:textId="77777777" w:rsidR="00A563D3" w:rsidRPr="00FF4C78" w:rsidRDefault="00A563D3" w:rsidP="00C93C09">
      <w:pPr>
        <w:spacing w:after="120"/>
        <w:ind w:firstLine="720"/>
        <w:jc w:val="both"/>
        <w:rPr>
          <w:lang w:val="vi-VN"/>
        </w:rPr>
      </w:pPr>
      <w:r w:rsidRPr="00FF4C78">
        <w:rPr>
          <w:lang w:val="vi-VN"/>
        </w:rPr>
        <w:t>Vì vậy việc giáo dục kĩ năng hợp tác cho trẻ mầm non là rất cần thiết. Bởi trẻ mầm non còn nhỏ, có nhiều việc không thể tự làm được nếu không có người khác giúp đỡ. Khi trẻ được bạn giúp đỡ và khi trẻ giúp đỡ được bạn, trẻ sẽ nhanh chóng hoàn thành nhiệm vụ của mình. Qua đó trẻ có niềm vui, có bạn bên cạnh để chia sẻ công việc, giúp phát triển kĩ năng và tình cảm xã hội của trẻ.</w:t>
      </w:r>
    </w:p>
    <w:p w14:paraId="1BA7AC2B" w14:textId="77777777" w:rsidR="00A563D3" w:rsidRPr="00FF4C78" w:rsidRDefault="00A563D3" w:rsidP="00C93C09">
      <w:pPr>
        <w:spacing w:after="120"/>
        <w:ind w:firstLine="720"/>
        <w:jc w:val="both"/>
        <w:rPr>
          <w:lang w:val="vi-VN"/>
        </w:rPr>
      </w:pPr>
      <w:r w:rsidRPr="00FF4C78">
        <w:rPr>
          <w:lang w:val="vi-VN"/>
        </w:rPr>
        <w:t>- Để giáo dục kĩ năng hợp tác cho trẻ tôi luôn tạo cơ hội cho trẻ chơi và làm việc theo nhóm với các trẻ khác trong tất cả các hoạt động.</w:t>
      </w:r>
    </w:p>
    <w:p w14:paraId="0A84A153" w14:textId="77777777" w:rsidR="00A563D3" w:rsidRPr="00FF4C78" w:rsidRDefault="00A563D3" w:rsidP="00C93C09">
      <w:pPr>
        <w:spacing w:after="120"/>
        <w:ind w:firstLine="720"/>
        <w:jc w:val="both"/>
        <w:rPr>
          <w:lang w:val="vi-VN"/>
        </w:rPr>
      </w:pPr>
      <w:r w:rsidRPr="00FF4C78">
        <w:rPr>
          <w:lang w:val="vi-VN"/>
        </w:rPr>
        <w:t>- Tổ chức một số hoạt động phát triển kĩ năng hợp tác như:</w:t>
      </w:r>
    </w:p>
    <w:p w14:paraId="1D2DAD5E" w14:textId="77777777" w:rsidR="00A563D3" w:rsidRPr="00FF4C78" w:rsidRDefault="00A563D3" w:rsidP="00C93C09">
      <w:pPr>
        <w:spacing w:after="120"/>
        <w:ind w:left="720"/>
        <w:jc w:val="both"/>
        <w:rPr>
          <w:lang w:val="vi-VN"/>
        </w:rPr>
      </w:pPr>
      <w:r w:rsidRPr="00FF4C78">
        <w:rPr>
          <w:lang w:val="vi-VN"/>
        </w:rPr>
        <w:t xml:space="preserve"> + </w:t>
      </w:r>
      <w:r w:rsidRPr="00FF4C78">
        <w:rPr>
          <w:i/>
          <w:lang w:val="vi-VN"/>
        </w:rPr>
        <w:t>Thảo luận về sự hợp tác:</w:t>
      </w:r>
      <w:r w:rsidRPr="00FF4C78">
        <w:rPr>
          <w:lang w:val="vi-VN"/>
        </w:rPr>
        <w:t xml:space="preserve"> </w:t>
      </w:r>
    </w:p>
    <w:p w14:paraId="7C60BC2C" w14:textId="77777777" w:rsidR="00A563D3" w:rsidRPr="00FF4C78" w:rsidRDefault="00A563D3" w:rsidP="00C93C09">
      <w:pPr>
        <w:spacing w:after="120"/>
        <w:ind w:firstLine="720"/>
        <w:jc w:val="both"/>
        <w:rPr>
          <w:lang w:val="vi-VN"/>
        </w:rPr>
      </w:pPr>
      <w:r w:rsidRPr="00FF4C78">
        <w:rPr>
          <w:lang w:val="vi-VN"/>
        </w:rPr>
        <w:t>- Trò chuyện với trẻ có sử dụng câu hỏi như: Tại sao con phải hợp tác với bạn? Một mình con có làm được việc này không? Điều gì con cảm thấy vui khi hợp tác?...Qua việc trò chuyện giúp trẻ hiểu hợp tác là có nhiều người cùng thực hiện một việc gì đó, cùng vui thích khi làm việc.</w:t>
      </w:r>
    </w:p>
    <w:p w14:paraId="261FD9B3" w14:textId="77777777" w:rsidR="00A563D3" w:rsidRPr="00FF4C78" w:rsidRDefault="00A563D3" w:rsidP="00C93C09">
      <w:pPr>
        <w:spacing w:after="120"/>
        <w:ind w:left="360" w:firstLine="360"/>
        <w:jc w:val="both"/>
        <w:rPr>
          <w:i/>
          <w:lang w:val="vi-VN"/>
        </w:rPr>
      </w:pPr>
      <w:r w:rsidRPr="00FF4C78">
        <w:rPr>
          <w:i/>
          <w:lang w:val="vi-VN"/>
        </w:rPr>
        <w:t>+ Trò chơi “Đôi bạn hợp tác”</w:t>
      </w:r>
    </w:p>
    <w:p w14:paraId="2EEF694B" w14:textId="77777777" w:rsidR="00A563D3" w:rsidRPr="00FF4C78" w:rsidRDefault="00A563D3" w:rsidP="00C93C09">
      <w:pPr>
        <w:spacing w:after="120"/>
        <w:ind w:firstLine="720"/>
        <w:jc w:val="both"/>
        <w:rPr>
          <w:lang w:val="vi-VN"/>
        </w:rPr>
      </w:pPr>
      <w:r w:rsidRPr="00FF4C78">
        <w:rPr>
          <w:lang w:val="vi-VN"/>
        </w:rPr>
        <w:t>- Cho trẻ tìm một bạn để ghép đôi với nhau. Các đôi ngồi quay mặt vào nhau, nắm tay, cùng ngồi xuống hoặc đứng lên mà không buông tay nhau ra.</w:t>
      </w:r>
    </w:p>
    <w:p w14:paraId="31A71DBE"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Trò chơi “Những chiếc tháp tập thể”</w:t>
      </w:r>
      <w:r w:rsidRPr="00FF4C78">
        <w:rPr>
          <w:lang w:val="vi-VN"/>
        </w:rPr>
        <w:t xml:space="preserve"> </w:t>
      </w:r>
    </w:p>
    <w:p w14:paraId="732CBE0A" w14:textId="77777777" w:rsidR="00A563D3" w:rsidRPr="00FF4C78" w:rsidRDefault="00A563D3" w:rsidP="00C93C09">
      <w:pPr>
        <w:spacing w:after="120"/>
        <w:jc w:val="both"/>
      </w:pPr>
      <w:r w:rsidRPr="00FF4C78">
        <w:rPr>
          <w:lang w:val="vi-VN"/>
        </w:rPr>
        <w:tab/>
        <w:t>Yêu cầu trẻ ngồi xung quanh một cái bàn và đưa cho trẻ những khối đồ</w:t>
      </w:r>
    </w:p>
    <w:p w14:paraId="1683726E" w14:textId="77777777" w:rsidR="00A563D3" w:rsidRPr="00FF4C78" w:rsidRDefault="00A563D3" w:rsidP="00C93C09">
      <w:pPr>
        <w:spacing w:after="120"/>
        <w:jc w:val="both"/>
        <w:rPr>
          <w:lang w:val="vi-VN"/>
        </w:rPr>
      </w:pPr>
      <w:r w:rsidRPr="00FF4C78">
        <w:rPr>
          <w:lang w:val="vi-VN"/>
        </w:rPr>
        <w:t>chơi có hình dạng và kích thước khác nhau. Nhiệm vụ của trẻ là xếp những khối</w:t>
      </w:r>
    </w:p>
    <w:p w14:paraId="4BC9B5E9" w14:textId="77777777" w:rsidR="00A563D3" w:rsidRPr="00FF4C78" w:rsidRDefault="00A563D3" w:rsidP="00C93C09">
      <w:pPr>
        <w:spacing w:after="120"/>
        <w:jc w:val="both"/>
      </w:pPr>
      <w:r w:rsidRPr="00FF4C78">
        <w:rPr>
          <w:lang w:val="vi-VN"/>
        </w:rPr>
        <w:t>đó thành 1 cái tháp càng cao càng tốt.</w:t>
      </w:r>
    </w:p>
    <w:p w14:paraId="14547E38" w14:textId="77777777" w:rsidR="00A563D3" w:rsidRPr="00FF4C78" w:rsidRDefault="00A563D3" w:rsidP="00C93C09">
      <w:pPr>
        <w:spacing w:after="120"/>
        <w:jc w:val="both"/>
        <w:rPr>
          <w:i/>
          <w:lang w:val="vi-VN"/>
        </w:rPr>
      </w:pPr>
      <w:r w:rsidRPr="00FF4C78">
        <w:rPr>
          <w:lang w:val="vi-VN"/>
        </w:rPr>
        <w:tab/>
      </w:r>
      <w:r w:rsidRPr="00FF4C78">
        <w:rPr>
          <w:i/>
          <w:lang w:val="vi-VN"/>
        </w:rPr>
        <w:t>+ Trưng bày các hình ảnh sưu tập:</w:t>
      </w:r>
    </w:p>
    <w:p w14:paraId="087AE444" w14:textId="77777777" w:rsidR="00A563D3" w:rsidRPr="00FF4C78" w:rsidRDefault="00A563D3" w:rsidP="00C93C09">
      <w:pPr>
        <w:spacing w:after="120"/>
        <w:ind w:firstLine="360"/>
        <w:jc w:val="both"/>
        <w:rPr>
          <w:lang w:val="vi-VN"/>
        </w:rPr>
      </w:pPr>
      <w:r w:rsidRPr="00FF4C78">
        <w:rPr>
          <w:lang w:val="vi-VN"/>
        </w:rPr>
        <w:tab/>
        <w:t>Hình ảnh phải có nội dung để mọi người cùng chơi, làm việc với nhau và cho trẻ thảo luận nội dung của các hình ảnh đó.</w:t>
      </w:r>
    </w:p>
    <w:p w14:paraId="6D93C7D6" w14:textId="77777777" w:rsidR="00A563D3" w:rsidRPr="00FF4C78" w:rsidRDefault="00A563D3" w:rsidP="00C93C09">
      <w:pPr>
        <w:spacing w:after="120"/>
        <w:jc w:val="both"/>
        <w:rPr>
          <w:lang w:val="vi-VN"/>
        </w:rPr>
      </w:pPr>
      <w:r w:rsidRPr="00FF4C78">
        <w:rPr>
          <w:lang w:val="vi-VN"/>
        </w:rPr>
        <w:tab/>
        <w:t>+ Cho trẻ tập đóng kịch theo nội dung các câu chuyện trong chương trình giáo dục mầm non. Đóng kịch “Nhổ củ cải” (các cảnh mọi người hợp tác với nhau để nhổ được củ cải). Đóng kịch bài thơ “Gấu qua cầu”, hoặc theo câu chuyện “Đôi bạn tốt”…</w:t>
      </w:r>
    </w:p>
    <w:p w14:paraId="5966535A" w14:textId="5E3F03C5" w:rsidR="00A563D3" w:rsidRPr="00FF4C78" w:rsidRDefault="00F40C09" w:rsidP="00C93C09">
      <w:pPr>
        <w:spacing w:after="120"/>
        <w:ind w:firstLine="720"/>
        <w:jc w:val="both"/>
        <w:rPr>
          <w:b/>
          <w:i/>
          <w:lang w:val="vi-VN"/>
        </w:rPr>
      </w:pPr>
      <w:r>
        <w:rPr>
          <w:b/>
          <w:i/>
        </w:rPr>
        <w:t>*</w:t>
      </w:r>
      <w:r w:rsidR="00A563D3" w:rsidRPr="00FF4C78">
        <w:rPr>
          <w:b/>
          <w:i/>
          <w:lang w:val="vi-VN"/>
        </w:rPr>
        <w:t xml:space="preserve"> Hình thành kĩ năng tự nhận thức của bản thân: </w:t>
      </w:r>
    </w:p>
    <w:p w14:paraId="45989237" w14:textId="77777777" w:rsidR="00A563D3" w:rsidRPr="00FF4C78" w:rsidRDefault="00A563D3" w:rsidP="00C93C09">
      <w:pPr>
        <w:spacing w:after="120"/>
        <w:ind w:firstLine="720"/>
        <w:jc w:val="both"/>
        <w:rPr>
          <w:lang w:val="vi-VN"/>
        </w:rPr>
      </w:pPr>
      <w:r w:rsidRPr="00FF4C78">
        <w:rPr>
          <w:b/>
          <w:i/>
          <w:lang w:val="vi-VN"/>
        </w:rPr>
        <w:t xml:space="preserve">- </w:t>
      </w:r>
      <w:r w:rsidRPr="00FF4C78">
        <w:rPr>
          <w:lang w:val="vi-VN"/>
        </w:rPr>
        <w:t>Kĩ năng tự nhận thức là trẻ tự nhận diện về bản thân, trẻ biết mình khác ở điểm nào? Nhận thức mình có điểm riêng biệt cần được tôn trọng. Kĩ năng tự nhận thức giúp trẻ hiểu đúng mình là ai? Trẻ yêu gì? Sở thích của mình là gì, mình có thể làm được việc gì? Trẻ nhận ra điểm yếu của mình cũng giúp trẻ dự đoán được những khó khăn trong hoạt động… từ đó tìm ra cách khắc phục.</w:t>
      </w:r>
    </w:p>
    <w:p w14:paraId="370B5BBF" w14:textId="77777777" w:rsidR="00F6307A" w:rsidRDefault="00A563D3" w:rsidP="00C93C09">
      <w:pPr>
        <w:spacing w:after="120"/>
        <w:ind w:right="-141" w:firstLine="720"/>
        <w:jc w:val="both"/>
      </w:pPr>
      <w:r w:rsidRPr="00FF4C78">
        <w:rPr>
          <w:lang w:val="vi-VN"/>
        </w:rPr>
        <w:t xml:space="preserve">- Để hình thành kĩ năng tự nhận thức cho trẻ tôi thực hiện một số các biện </w:t>
      </w:r>
    </w:p>
    <w:p w14:paraId="092E1EC0" w14:textId="7810C967" w:rsidR="00A563D3" w:rsidRPr="008C1419" w:rsidRDefault="00A563D3" w:rsidP="00F6307A">
      <w:pPr>
        <w:spacing w:after="120"/>
        <w:ind w:right="-141"/>
        <w:jc w:val="both"/>
      </w:pPr>
      <w:r w:rsidRPr="00FF4C78">
        <w:rPr>
          <w:lang w:val="vi-VN"/>
        </w:rPr>
        <w:t>pháp sau:</w:t>
      </w:r>
    </w:p>
    <w:p w14:paraId="495E6C43" w14:textId="77777777" w:rsidR="00A563D3" w:rsidRPr="00FF4C78" w:rsidRDefault="00A563D3" w:rsidP="00C93C09">
      <w:pPr>
        <w:spacing w:after="120"/>
        <w:ind w:firstLine="720"/>
        <w:jc w:val="both"/>
        <w:rPr>
          <w:lang w:val="vi-VN"/>
        </w:rPr>
      </w:pPr>
      <w:r w:rsidRPr="00FF4C78">
        <w:rPr>
          <w:lang w:val="vi-VN"/>
        </w:rPr>
        <w:lastRenderedPageBreak/>
        <w:t>+ Trò chuyện giúp trẻ tìm hiểu về bản thân.</w:t>
      </w:r>
    </w:p>
    <w:p w14:paraId="466C2F3D" w14:textId="77777777" w:rsidR="00A563D3" w:rsidRPr="00FF4C78" w:rsidRDefault="00A563D3" w:rsidP="00C93C09">
      <w:pPr>
        <w:spacing w:after="120"/>
        <w:ind w:firstLine="720"/>
        <w:jc w:val="both"/>
        <w:rPr>
          <w:lang w:val="vi-VN"/>
        </w:rPr>
      </w:pPr>
      <w:r w:rsidRPr="00FF4C78">
        <w:rPr>
          <w:lang w:val="vi-VN"/>
        </w:rPr>
        <w:t>+ Chấp nhận sự đa dạng của trẻ và giúp trẻ chấp nhận lẫn nhau: Tôi luôn tôn trọng cá tính của từng cá nhân trẻ trong lớp, đồng thời có biện pháp giáo dục để hạn chế điểm yếu, phát huy điểm mạnh của trẻ. Tôi nhận thấy rằng khi tôi tôn trọng tất cả các trẻ thì trẻ trong lớp sẽ noi gương theo cô, biết tôn trọng các bạn lớp mình.</w:t>
      </w:r>
    </w:p>
    <w:p w14:paraId="3F5D1C63"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Đặt yêu cầu cao cho các trẻ là khích lệ trẻ hoạt động để đạt mục tiêu đó:</w:t>
      </w:r>
      <w:r w:rsidRPr="00FF4C78">
        <w:rPr>
          <w:lang w:val="vi-VN"/>
        </w:rPr>
        <w:t xml:space="preserve"> Trong bất kì hoạt động nào tôi cũng khuyến khích để kích thích sự tò mò, khám phá của trẻ chứ không ép buộc mọi trẻ phải tham gia. Thay vì cạnh tranh với trẻ khác, tôi khuyến khích trẻ cạnh tranh với chính mình.</w:t>
      </w:r>
    </w:p>
    <w:p w14:paraId="7216EB03"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Giúp trẻ đạt được thành công nhất định trong lớp học:</w:t>
      </w:r>
      <w:r w:rsidRPr="00FF4C78">
        <w:rPr>
          <w:lang w:val="vi-VN"/>
        </w:rPr>
        <w:t xml:space="preserve"> Trẻ ở lứa tuổi này cần trải qua thành công (theo khả năng của trẻ) để trẻ có cảm giác tự tin rằng mình làm được những điều tốt. Trẻ sẽ tự hào về thành công của mình nếu cô giáo cho trẻ thấy rằng cô tự hào về trẻ.</w:t>
      </w:r>
    </w:p>
    <w:p w14:paraId="7442C540"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Tổ chức một số hoạt động, trò chơi phát triển kĩ năng tự nhận thức cho trẻ</w:t>
      </w:r>
      <w:r w:rsidRPr="00FF4C78">
        <w:rPr>
          <w:lang w:val="vi-VN"/>
        </w:rPr>
        <w:t>: Ví dụ: Hoạt động “soi gương”: Giúp trẻ tự quan sát, cảm nhận về hình dáng của mình bằng cách cho trẻ tự ngắm mình trong gương.</w:t>
      </w:r>
    </w:p>
    <w:p w14:paraId="40962F7F" w14:textId="77777777" w:rsidR="00A563D3" w:rsidRPr="00FF4C78" w:rsidRDefault="00A563D3" w:rsidP="00C93C09">
      <w:pPr>
        <w:spacing w:after="120"/>
        <w:ind w:firstLine="720"/>
        <w:jc w:val="both"/>
        <w:rPr>
          <w:lang w:val="vi-VN"/>
        </w:rPr>
      </w:pPr>
      <w:r w:rsidRPr="00FF4C78">
        <w:rPr>
          <w:lang w:val="vi-VN"/>
        </w:rPr>
        <w:t>Hoạt động “Hái hoa dân chủ”: trẻ chọn 1 bông hoa theo ý thích trong đó có nội dung “Hãy nói cho chúng tôi về…”(có thể là gia đình, đồ chơi bạn thích, món ăn bạn thích…)</w:t>
      </w:r>
    </w:p>
    <w:p w14:paraId="5CA8EFBB" w14:textId="77777777" w:rsidR="00A563D3" w:rsidRPr="00FF4C78" w:rsidRDefault="00A563D3" w:rsidP="00C93C09">
      <w:pPr>
        <w:spacing w:after="120"/>
        <w:ind w:firstLine="720"/>
        <w:jc w:val="both"/>
        <w:rPr>
          <w:lang w:val="vi-VN"/>
        </w:rPr>
      </w:pPr>
      <w:r w:rsidRPr="00FF4C78">
        <w:rPr>
          <w:lang w:val="vi-VN"/>
        </w:rPr>
        <w:t>Hoạt động “Tôi có thể vẽ”: Tôi tạo ra một tờ giấy lớn và dán lên tường. Tôi cổ vũ trẻ vẽ hay dán bất cứ thứ gì trẻ có thể làm được vào đó để trẻ cả lớp tạo thành bức tranh tổng hợp lớn. Với hoạt động này trẻ sẽ thấy sự phát triển tiến bộ của bản thân qua từng giai đoạn.</w:t>
      </w:r>
    </w:p>
    <w:p w14:paraId="5801B58B" w14:textId="5978D099" w:rsidR="00A563D3" w:rsidRPr="00FF4C78" w:rsidRDefault="00F40C09" w:rsidP="00C93C09">
      <w:pPr>
        <w:spacing w:after="120"/>
        <w:ind w:firstLine="720"/>
        <w:jc w:val="both"/>
        <w:rPr>
          <w:b/>
          <w:i/>
          <w:lang w:val="vi-VN"/>
        </w:rPr>
      </w:pPr>
      <w:r>
        <w:rPr>
          <w:b/>
          <w:i/>
        </w:rPr>
        <w:t>*</w:t>
      </w:r>
      <w:r w:rsidR="00A563D3" w:rsidRPr="00FF4C78">
        <w:rPr>
          <w:b/>
          <w:i/>
          <w:lang w:val="vi-VN"/>
        </w:rPr>
        <w:t xml:space="preserve"> Hình thành kĩ năng giao tiếp và quan hệ xã hội:</w:t>
      </w:r>
    </w:p>
    <w:p w14:paraId="600D664A" w14:textId="79807A63" w:rsidR="00A563D3" w:rsidRPr="00FF4C78" w:rsidRDefault="00A563D3" w:rsidP="00F6307A">
      <w:pPr>
        <w:spacing w:after="120"/>
        <w:ind w:firstLine="720"/>
        <w:jc w:val="both"/>
        <w:rPr>
          <w:lang w:val="vi-VN"/>
        </w:rPr>
      </w:pPr>
      <w:r w:rsidRPr="00FF4C78">
        <w:rPr>
          <w:lang w:val="vi-VN"/>
        </w:rPr>
        <w:t>- Phát triển kĩ năng này là một nhiệm vụ phức tạp đối với trẻ. Để giáo dục</w:t>
      </w:r>
      <w:r w:rsidR="00F6307A">
        <w:t xml:space="preserve"> </w:t>
      </w:r>
      <w:r w:rsidRPr="00FF4C78">
        <w:rPr>
          <w:lang w:val="vi-VN"/>
        </w:rPr>
        <w:t>tốt cho trẻ nội dung này tôi thực hiện một số biện pháp sau:</w:t>
      </w:r>
    </w:p>
    <w:p w14:paraId="7D1A00F7"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Dạy trẻ học cách kiểm soát xung đột và điều chỉnh hành vi của mình</w:t>
      </w:r>
      <w:r w:rsidRPr="00FF4C78">
        <w:rPr>
          <w:lang w:val="vi-VN"/>
        </w:rPr>
        <w:t>:</w:t>
      </w:r>
    </w:p>
    <w:p w14:paraId="181C234D" w14:textId="5D49D12C" w:rsidR="00A563D3" w:rsidRPr="00FF4C78" w:rsidRDefault="00A563D3" w:rsidP="00562F9D">
      <w:pPr>
        <w:spacing w:after="120"/>
        <w:ind w:firstLine="720"/>
        <w:jc w:val="both"/>
        <w:rPr>
          <w:lang w:val="vi-VN"/>
        </w:rPr>
      </w:pPr>
      <w:r w:rsidRPr="00FF4C78">
        <w:rPr>
          <w:lang w:val="vi-VN"/>
        </w:rPr>
        <w:t>Tôi làm cầu nối giúp trẻ biểu lộ cảm xúc của mình và lắng nhe ý kiến của người khác. Nếu trẻ bất hòa với các bạn khác tôi thường chỉ cho trẻ thấy trẻ</w:t>
      </w:r>
      <w:r w:rsidR="00562F9D">
        <w:t xml:space="preserve"> </w:t>
      </w:r>
      <w:r w:rsidRPr="00FF4C78">
        <w:rPr>
          <w:lang w:val="vi-VN"/>
        </w:rPr>
        <w:t>chưa đúng ở điểm nào, điểm nào cần khắc phục và điểm tốt nào cần phát huy. Cho trẻ thấy những mối bất hòa thường dẫn đến những cảm xúc tiêu cực như tức giận, sợ hãi, còn nếu chơi đoàn kết với bạn sẽ tạo ra những tình cảm tốt đẹp và tinh thần thoải mái, vui vẻ…</w:t>
      </w:r>
    </w:p>
    <w:p w14:paraId="0A82EFCE" w14:textId="76284C0C" w:rsidR="00A563D3" w:rsidRPr="00562F9D" w:rsidRDefault="00A563D3" w:rsidP="00F6307A">
      <w:pPr>
        <w:spacing w:after="120"/>
        <w:ind w:firstLine="720"/>
        <w:jc w:val="both"/>
      </w:pPr>
      <w:r w:rsidRPr="00FF4C78">
        <w:rPr>
          <w:lang w:val="vi-VN"/>
        </w:rPr>
        <w:t xml:space="preserve">+ </w:t>
      </w:r>
      <w:r w:rsidRPr="00FF4C78">
        <w:rPr>
          <w:i/>
          <w:lang w:val="vi-VN"/>
        </w:rPr>
        <w:t>Dạy trẻ cách giải quyết vấn đề:</w:t>
      </w:r>
      <w:r w:rsidRPr="00FF4C78">
        <w:rPr>
          <w:lang w:val="vi-VN"/>
        </w:rPr>
        <w:t xml:space="preserve"> Mỗi tình huống khó khăn nào trẻ gặp phải sẽ có tác dụng giúp trẻ lĩnh hội được kinh nghiệm sống thông qua việc tìm cách</w:t>
      </w:r>
      <w:r w:rsidR="00F6307A">
        <w:t xml:space="preserve"> </w:t>
      </w:r>
      <w:r w:rsidRPr="00FF4C78">
        <w:rPr>
          <w:lang w:val="vi-VN"/>
        </w:rPr>
        <w:t>giải quyết vấn đề đó.</w:t>
      </w:r>
    </w:p>
    <w:p w14:paraId="5C367977" w14:textId="77777777" w:rsidR="00A563D3" w:rsidRPr="00FF4C78" w:rsidRDefault="00A563D3" w:rsidP="00C93C09">
      <w:pPr>
        <w:spacing w:after="120"/>
        <w:ind w:firstLine="720"/>
        <w:jc w:val="both"/>
        <w:rPr>
          <w:lang w:val="vi-VN"/>
        </w:rPr>
      </w:pPr>
      <w:r w:rsidRPr="00FF4C78">
        <w:rPr>
          <w:lang w:val="vi-VN"/>
        </w:rPr>
        <w:t>Ví dụ: Khi trẻ làm lăn đồ dùng vào gầm tủ mà tay không với tới được, tôi gợi ý cho trẻ biết dùng gậy để lấy đồ dùng đó ra…</w:t>
      </w:r>
    </w:p>
    <w:p w14:paraId="30DEBCF2"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Tổ chức một số trò chơi:</w:t>
      </w:r>
    </w:p>
    <w:p w14:paraId="6C036D46" w14:textId="77777777" w:rsidR="00A563D3" w:rsidRPr="00FF4C78" w:rsidRDefault="00A563D3" w:rsidP="00C93C09">
      <w:pPr>
        <w:spacing w:after="120"/>
        <w:ind w:firstLine="720"/>
        <w:jc w:val="both"/>
        <w:rPr>
          <w:lang w:val="vi-VN"/>
        </w:rPr>
      </w:pPr>
      <w:r w:rsidRPr="00FF4C78">
        <w:rPr>
          <w:lang w:val="vi-VN"/>
        </w:rPr>
        <w:lastRenderedPageBreak/>
        <w:t>Giúp trẻ biết lắng nghe người khác nói, giúp trẻ biết quan tâm và chia sẻ với người khác. Ngoài ra tôi còn cho trẻ tham gia trò chơi đóng vai để trải nghiệm những kĩ năng chào hỏi và giao tiếp. Tạo tình huống cụ thể để giúp trẻ giải quyết và chọn cách giao tiếp với người lớn cho phù hợp.</w:t>
      </w:r>
    </w:p>
    <w:p w14:paraId="5A83FCB5" w14:textId="395C75A1" w:rsidR="00A563D3" w:rsidRPr="00FF4C78" w:rsidRDefault="00F40C09" w:rsidP="00C93C09">
      <w:pPr>
        <w:spacing w:after="120"/>
        <w:ind w:firstLine="720"/>
        <w:jc w:val="both"/>
        <w:rPr>
          <w:b/>
          <w:i/>
          <w:lang w:val="vi-VN"/>
        </w:rPr>
      </w:pPr>
      <w:r>
        <w:rPr>
          <w:b/>
          <w:i/>
        </w:rPr>
        <w:t>*</w:t>
      </w:r>
      <w:r w:rsidR="00A563D3" w:rsidRPr="00FF4C78">
        <w:rPr>
          <w:b/>
          <w:i/>
          <w:lang w:val="vi-VN"/>
        </w:rPr>
        <w:t xml:space="preserve"> Hình thành kĩ năng học tập:</w:t>
      </w:r>
    </w:p>
    <w:p w14:paraId="14828359" w14:textId="77777777" w:rsidR="00A563D3" w:rsidRPr="00FF4C78" w:rsidRDefault="00A563D3" w:rsidP="00C93C09">
      <w:pPr>
        <w:spacing w:after="120"/>
        <w:ind w:firstLine="720"/>
        <w:jc w:val="both"/>
        <w:rPr>
          <w:lang w:val="vi-VN"/>
        </w:rPr>
      </w:pPr>
      <w:r w:rsidRPr="00FF4C78">
        <w:rPr>
          <w:lang w:val="vi-VN"/>
        </w:rPr>
        <w:t>Với trẻ ở lớp tôi, trong mỗi hoạt động tôi đều xác định cụ thể mục tiêu, hướng dẫn cụ thể nội dung, gợi ý cách thực hiện và cho trẻ trao đổi cách thực hiện với các bạn để trẻ tìm ra cách thực hiện của riêng mình, đồng thời tôi cũng khuyến khích và tuyên dương kịp thời sự sáng tạo của trẻ, động viên trẻ cố gắng hoàn thành tốt nhiệm vụ được giao với tâm trạng thoải mái và hứng thú nhất.</w:t>
      </w:r>
    </w:p>
    <w:p w14:paraId="0E6F3190" w14:textId="0FDD543E" w:rsidR="00A563D3" w:rsidRPr="00FF4C78" w:rsidRDefault="00A563D3" w:rsidP="00562F9D">
      <w:pPr>
        <w:spacing w:after="120"/>
        <w:ind w:firstLine="720"/>
        <w:jc w:val="both"/>
        <w:rPr>
          <w:lang w:val="vi-VN"/>
        </w:rPr>
      </w:pPr>
      <w:r w:rsidRPr="00FF4C78">
        <w:rPr>
          <w:lang w:val="vi-VN"/>
        </w:rPr>
        <w:t>Ví dụ: Trong hoạt động tạo hình vẽ ngôi nhà (theo đề tài), tôi cho trẻ quan sát và nhận xét 1 số tranh vẽ ngôi nhà đã chuẩn bị trước để gợi ý cách vẽ cho trẻ. Trong quá trình trẻ thực hiện tôi bao quát để kịp thời tuyên dương những trẻ có</w:t>
      </w:r>
      <w:r w:rsidR="00562F9D">
        <w:t xml:space="preserve"> </w:t>
      </w:r>
      <w:r w:rsidRPr="00FF4C78">
        <w:rPr>
          <w:lang w:val="vi-VN"/>
        </w:rPr>
        <w:t>sáng tạo như biết vẽ thêm các chi tiết trang trí cho bức tranh, đồng thời giúp đỡ</w:t>
      </w:r>
      <w:r w:rsidR="00562F9D">
        <w:t xml:space="preserve"> </w:t>
      </w:r>
      <w:r w:rsidRPr="00FF4C78">
        <w:rPr>
          <w:lang w:val="vi-VN"/>
        </w:rPr>
        <w:t>những trẻ chưa biết cách thực hiện hoàn thành sản phẩm của mình.</w:t>
      </w:r>
    </w:p>
    <w:p w14:paraId="5ACD2A97" w14:textId="77777777" w:rsidR="00A563D3" w:rsidRPr="00FF4C78" w:rsidRDefault="00A563D3" w:rsidP="00C93C09">
      <w:pPr>
        <w:spacing w:after="120"/>
        <w:ind w:firstLine="720"/>
        <w:jc w:val="both"/>
        <w:rPr>
          <w:lang w:val="vi-VN"/>
        </w:rPr>
      </w:pPr>
      <w:r w:rsidRPr="00FF4C78">
        <w:rPr>
          <w:lang w:val="vi-VN"/>
        </w:rPr>
        <w:t>Kết quả là đa số trẻ lớp tôi đã có ý thức trách nhiệm, có kĩ năng thiết lập và thực hiện mục tiêu trong tất cả các hoạt đông, nhất là trong các hoạt động học có chủ đích.</w:t>
      </w:r>
      <w:r w:rsidRPr="00FF4C78">
        <w:rPr>
          <w:b/>
          <w:lang w:val="vi-VN"/>
        </w:rPr>
        <w:tab/>
      </w:r>
      <w:r w:rsidRPr="00FF4C78">
        <w:rPr>
          <w:b/>
          <w:lang w:val="vi-VN"/>
        </w:rPr>
        <w:tab/>
      </w:r>
    </w:p>
    <w:p w14:paraId="0BE7D56D" w14:textId="0638707B" w:rsidR="00A563D3" w:rsidRPr="00FF4C78" w:rsidRDefault="00A563D3" w:rsidP="00C93C09">
      <w:pPr>
        <w:spacing w:after="120"/>
        <w:ind w:firstLine="360"/>
        <w:jc w:val="both"/>
        <w:rPr>
          <w:b/>
          <w:lang w:val="vi-VN"/>
        </w:rPr>
      </w:pPr>
      <w:r w:rsidRPr="00FF4C78">
        <w:rPr>
          <w:lang w:val="vi-VN"/>
        </w:rPr>
        <w:tab/>
      </w:r>
      <w:r w:rsidR="00F40C09">
        <w:rPr>
          <w:b/>
        </w:rPr>
        <w:t>Giải pháp 6:</w:t>
      </w:r>
      <w:r w:rsidRPr="00FF4C78">
        <w:rPr>
          <w:b/>
          <w:lang w:val="vi-VN"/>
        </w:rPr>
        <w:t xml:space="preserve"> Tổ chức các hoạt động giáo dục kĩ năng sống cho trẻ</w:t>
      </w:r>
      <w:r w:rsidRPr="00FF4C78">
        <w:rPr>
          <w:b/>
        </w:rPr>
        <w:t xml:space="preserve"> </w:t>
      </w:r>
      <w:r w:rsidRPr="00FF4C78">
        <w:rPr>
          <w:b/>
          <w:lang w:val="vi-VN"/>
        </w:rPr>
        <w:t>thông qua các hoạt động hằng ngày:</w:t>
      </w:r>
    </w:p>
    <w:p w14:paraId="57F35FA8" w14:textId="787F6CA9" w:rsidR="00A563D3" w:rsidRPr="00FF4C78" w:rsidRDefault="00F40C09" w:rsidP="00C93C09">
      <w:pPr>
        <w:spacing w:after="120"/>
        <w:ind w:left="720"/>
        <w:jc w:val="both"/>
        <w:rPr>
          <w:b/>
          <w:i/>
          <w:lang w:val="vi-VN"/>
        </w:rPr>
      </w:pPr>
      <w:r>
        <w:rPr>
          <w:b/>
          <w:i/>
        </w:rPr>
        <w:t>*</w:t>
      </w:r>
      <w:r w:rsidR="00A563D3" w:rsidRPr="00FF4C78">
        <w:rPr>
          <w:b/>
          <w:i/>
        </w:rPr>
        <w:t xml:space="preserve"> </w:t>
      </w:r>
      <w:r w:rsidR="00A563D3" w:rsidRPr="00FF4C78">
        <w:rPr>
          <w:b/>
          <w:i/>
          <w:lang w:val="vi-VN"/>
        </w:rPr>
        <w:t>Giáo dục kĩ năng sống cho trẻ thông qua hoạt động học:</w:t>
      </w:r>
    </w:p>
    <w:p w14:paraId="3C345DFD" w14:textId="0F6E13B2" w:rsidR="00A563D3" w:rsidRPr="00B84FAE" w:rsidRDefault="00A563D3" w:rsidP="00C93C09">
      <w:pPr>
        <w:spacing w:after="120"/>
        <w:ind w:firstLine="720"/>
        <w:jc w:val="both"/>
      </w:pPr>
      <w:r w:rsidRPr="00FF4C78">
        <w:rPr>
          <w:lang w:val="vi-VN"/>
        </w:rPr>
        <w:t>- Thông qua hoạt động làm quen văn học: Tôi kể cho trẻ nghe, đặt câu hỏi đàm thoại để trẻ trả lời, cho trẻ nhập vào vai các nhân vật trong câu chuyện. Giáo dục trẻ làm việc theo nhóm, không tham lam ích kỉ, biết lắng nghe ý kiến</w:t>
      </w:r>
      <w:r w:rsidR="00B84FAE">
        <w:t xml:space="preserve"> </w:t>
      </w:r>
      <w:r w:rsidRPr="00FF4C78">
        <w:rPr>
          <w:lang w:val="vi-VN"/>
        </w:rPr>
        <w:t>của người khác, tôn trọng hợp tác với bạn bè, với những người xung quanh.</w:t>
      </w:r>
    </w:p>
    <w:p w14:paraId="58469CEB" w14:textId="0CF6535B" w:rsidR="00A563D3" w:rsidRPr="00FF4C78" w:rsidRDefault="00A563D3" w:rsidP="00C93C09">
      <w:pPr>
        <w:spacing w:after="120"/>
        <w:ind w:firstLine="720"/>
        <w:jc w:val="both"/>
      </w:pPr>
      <w:r w:rsidRPr="00FF4C78">
        <w:rPr>
          <w:lang w:val="vi-VN"/>
        </w:rPr>
        <w:t>- Thông qua hoạt động nghệ thuật như: nhảy múa, ca hát, vẽ tranh…Tôi sẽ kích thích trẻ bộc lộ những suy nghĩ, bộc lộ tình cảm, khả năng tưởng tượng và sáng tạo của mình.</w:t>
      </w:r>
    </w:p>
    <w:p w14:paraId="74627EA1" w14:textId="54696851" w:rsidR="00A563D3" w:rsidRPr="00B84FAE" w:rsidRDefault="00A563D3" w:rsidP="00C93C09">
      <w:pPr>
        <w:spacing w:after="120"/>
        <w:ind w:firstLine="720"/>
        <w:jc w:val="both"/>
      </w:pPr>
      <w:r w:rsidRPr="00FF4C78">
        <w:rPr>
          <w:lang w:val="vi-VN"/>
        </w:rPr>
        <w:t>- Thông qua hoạt động khám phá khoa học: Qua bài tìm hiểu động vật</w:t>
      </w:r>
      <w:r w:rsidR="00B84FAE">
        <w:t xml:space="preserve"> </w:t>
      </w:r>
      <w:r w:rsidRPr="00FF4C78">
        <w:rPr>
          <w:lang w:val="vi-VN"/>
        </w:rPr>
        <w:t>sống trong rừng “Hổ, báo, khỉ, voi,…” Trẻ biết đặc điểm riêng của từng con vật từ những câu hỏi cô đưa ra.</w:t>
      </w:r>
    </w:p>
    <w:p w14:paraId="01A0D9A8" w14:textId="77777777" w:rsidR="00A563D3" w:rsidRPr="00FF4C78" w:rsidRDefault="00A563D3" w:rsidP="00C93C09">
      <w:pPr>
        <w:spacing w:after="120"/>
        <w:ind w:firstLine="720"/>
        <w:jc w:val="both"/>
        <w:rPr>
          <w:lang w:val="vi-VN"/>
        </w:rPr>
      </w:pPr>
      <w:r w:rsidRPr="00FF4C78">
        <w:rPr>
          <w:lang w:val="vi-VN"/>
        </w:rPr>
        <w:t>- Thông qua hoạt động “Làm quen với toán” cô đặt ra yêu cầu và tình huống để trẻ giải quyết. Như vậy buộc trẻ phải thảo luận với nhau, hợp tác cùng nhau mới hoàn thành bài tập được giao.</w:t>
      </w:r>
    </w:p>
    <w:p w14:paraId="12CABC8E" w14:textId="120E7ADE" w:rsidR="00A563D3" w:rsidRPr="00FF4C78" w:rsidRDefault="00F40C09" w:rsidP="00C93C09">
      <w:pPr>
        <w:spacing w:after="120"/>
        <w:ind w:firstLine="709"/>
        <w:jc w:val="both"/>
        <w:rPr>
          <w:b/>
          <w:i/>
          <w:lang w:val="vi-VN"/>
        </w:rPr>
      </w:pPr>
      <w:r>
        <w:rPr>
          <w:b/>
          <w:i/>
        </w:rPr>
        <w:t>*</w:t>
      </w:r>
      <w:r w:rsidR="00A563D3" w:rsidRPr="00FF4C78">
        <w:rPr>
          <w:b/>
          <w:i/>
          <w:lang w:val="vi-VN"/>
        </w:rPr>
        <w:t xml:space="preserve"> Giáo dục kĩ năng sống cho trẻ thông qua hoạt động góc:</w:t>
      </w:r>
    </w:p>
    <w:p w14:paraId="65FBDC58" w14:textId="77777777" w:rsidR="008C1419" w:rsidRDefault="00A563D3" w:rsidP="00C93C09">
      <w:pPr>
        <w:spacing w:after="120"/>
        <w:ind w:firstLine="720"/>
        <w:jc w:val="both"/>
      </w:pPr>
      <w:r w:rsidRPr="00FF4C78">
        <w:rPr>
          <w:lang w:val="vi-VN"/>
        </w:rPr>
        <w:t xml:space="preserve">- Như chúng ta đã biết ở trẻ mẫu giáo hoạt động vui chơi giữ vai trò chủ đạo, thông qua hoạt động này trẻ dễ bộc lộ rõ nét những hành vi và thái độ đối với hiện tượng, đó có thể là những biểu hiện tốt và không tốt. Vì vậy tôi luôn uốn nắn và sửa sai cho trẻ ngay trong khi chơi đặc biệt qua các trò chơi ở góc phân vai. Ví dụ: Qua góc chơi “bán hàng” thông qua trò chơi này ngoài việc trẻ hiểu được công </w:t>
      </w:r>
    </w:p>
    <w:p w14:paraId="06B041BF" w14:textId="401AFA29" w:rsidR="00A563D3" w:rsidRPr="00FF4C78" w:rsidRDefault="00A563D3" w:rsidP="008C1419">
      <w:pPr>
        <w:spacing w:after="120"/>
        <w:jc w:val="both"/>
        <w:rPr>
          <w:lang w:val="vi-VN"/>
        </w:rPr>
      </w:pPr>
      <w:r w:rsidRPr="00FF4C78">
        <w:rPr>
          <w:lang w:val="vi-VN"/>
        </w:rPr>
        <w:lastRenderedPageBreak/>
        <w:t>việc của người bán hàng và mua hàng trẻ còn phải biết thưa gửi lễ phép.</w:t>
      </w:r>
    </w:p>
    <w:p w14:paraId="32D6F72B" w14:textId="77777777" w:rsidR="00A563D3" w:rsidRPr="00FF4C78" w:rsidRDefault="00A563D3" w:rsidP="00C93C09">
      <w:pPr>
        <w:spacing w:after="120"/>
        <w:ind w:firstLine="720"/>
        <w:jc w:val="both"/>
        <w:rPr>
          <w:lang w:val="vi-VN"/>
        </w:rPr>
      </w:pPr>
      <w:r w:rsidRPr="00FF4C78">
        <w:rPr>
          <w:i/>
          <w:lang w:val="vi-VN"/>
        </w:rPr>
        <w:t>- Hay thông qua góc chơi nghệ thuật mà “trọng tâm” là “tạo hình</w:t>
      </w:r>
      <w:r w:rsidRPr="00FF4C78">
        <w:rPr>
          <w:lang w:val="vi-VN"/>
        </w:rPr>
        <w:t xml:space="preserve">”: Tôi thường xuyên sưu tầm những đồ dùng, những phế liệu, những lá cây khô, nhũ màu, màu nước…để trẻ tự tạo nên những bức tranh, những con vật. Từ đó trẻ có những kĩ năng cầm kéo và cắt khéo léo, kĩ năng tô màu, kĩ năng vẽ, kĩ năng phân công công việc cho bạn trong nhóm mình. </w:t>
      </w:r>
    </w:p>
    <w:p w14:paraId="7BD50658" w14:textId="77777777" w:rsidR="00A563D3" w:rsidRPr="00FF4C78" w:rsidRDefault="00A563D3" w:rsidP="00C93C09">
      <w:pPr>
        <w:spacing w:after="120"/>
        <w:ind w:firstLine="720"/>
        <w:jc w:val="both"/>
        <w:rPr>
          <w:lang w:val="vi-VN"/>
        </w:rPr>
      </w:pPr>
      <w:r w:rsidRPr="00FF4C78">
        <w:rPr>
          <w:lang w:val="vi-VN"/>
        </w:rPr>
        <w:t xml:space="preserve">- </w:t>
      </w:r>
      <w:r w:rsidRPr="00FF4C78">
        <w:rPr>
          <w:i/>
          <w:lang w:val="vi-VN"/>
        </w:rPr>
        <w:t>Thông qua hoạt động góc xây dựng</w:t>
      </w:r>
      <w:r w:rsidRPr="00FF4C78">
        <w:rPr>
          <w:lang w:val="vi-VN"/>
        </w:rPr>
        <w:t>: Tôi đưa kĩ năng sống hợp tác cho trẻ: Khi tham gia xây dựng thì tất cả trẻ trong nhóm cùng nhau thảo luận, phân công công việc cho nhau và cùng làm công việc được giao để hoàn thành công trình xây dựng của mình.</w:t>
      </w:r>
    </w:p>
    <w:p w14:paraId="36615EBC" w14:textId="77777777" w:rsidR="00A563D3" w:rsidRPr="00FF4C78" w:rsidRDefault="00A563D3" w:rsidP="00C93C09">
      <w:pPr>
        <w:spacing w:after="120"/>
        <w:ind w:firstLine="720"/>
        <w:jc w:val="both"/>
        <w:rPr>
          <w:lang w:val="vi-VN"/>
        </w:rPr>
      </w:pPr>
      <w:r w:rsidRPr="00FF4C78">
        <w:rPr>
          <w:i/>
          <w:lang w:val="vi-VN"/>
        </w:rPr>
        <w:t>- Trong góc chơi học tập:</w:t>
      </w:r>
      <w:r w:rsidRPr="00FF4C78">
        <w:rPr>
          <w:lang w:val="vi-VN"/>
        </w:rPr>
        <w:t xml:space="preserve"> Mỗi trẻ sẽ được phân công theo nhóm để nhận nhiệm vụ: bạn nào đồ chữ, bạn nào xếp chữ bằng hột hạt, bạn nào học thẻ số, thẻ chữ…Từ đó trẻ sẽ học và làm việc cùng nhau.</w:t>
      </w:r>
    </w:p>
    <w:p w14:paraId="507C1ECC" w14:textId="77777777" w:rsidR="00A563D3" w:rsidRPr="00FF4C78" w:rsidRDefault="00A563D3" w:rsidP="00C93C09">
      <w:pPr>
        <w:spacing w:after="120"/>
        <w:ind w:firstLine="720"/>
        <w:jc w:val="both"/>
        <w:rPr>
          <w:lang w:val="vi-VN"/>
        </w:rPr>
      </w:pPr>
      <w:r w:rsidRPr="00FF4C78">
        <w:rPr>
          <w:lang w:val="vi-VN"/>
        </w:rPr>
        <w:t>Thông qua đó để giáo dục kĩ năng sống cho trẻ, bởi trong các trò chơi xã hội này trẻ sẽ được hình thành và thể hiện các kĩ năng sống đa dạng và thường xuyên…</w:t>
      </w:r>
    </w:p>
    <w:p w14:paraId="44B66368" w14:textId="4053E8EE" w:rsidR="00A563D3" w:rsidRPr="00FF4C78" w:rsidRDefault="00F40C09" w:rsidP="00C93C09">
      <w:pPr>
        <w:spacing w:after="120"/>
        <w:ind w:firstLine="720"/>
        <w:jc w:val="both"/>
        <w:rPr>
          <w:b/>
          <w:i/>
          <w:lang w:val="vi-VN"/>
        </w:rPr>
      </w:pPr>
      <w:r>
        <w:rPr>
          <w:b/>
          <w:i/>
        </w:rPr>
        <w:t>*</w:t>
      </w:r>
      <w:r w:rsidR="00A563D3" w:rsidRPr="00FF4C78">
        <w:rPr>
          <w:b/>
          <w:i/>
          <w:lang w:val="vi-VN"/>
        </w:rPr>
        <w:t xml:space="preserve"> Giáo dục kĩ năng sống cho trẻ qua việc tổ chức các hoạt động tập thể vui tươi, lành mạnh trong nhà trường.</w:t>
      </w:r>
    </w:p>
    <w:p w14:paraId="24DEAC31" w14:textId="030228A5" w:rsidR="00A563D3" w:rsidRPr="00F40C09" w:rsidRDefault="00A563D3" w:rsidP="00C93C09">
      <w:pPr>
        <w:spacing w:after="120"/>
        <w:ind w:firstLine="720"/>
        <w:jc w:val="both"/>
      </w:pPr>
      <w:r w:rsidRPr="00FF4C78">
        <w:rPr>
          <w:lang w:val="vi-VN"/>
        </w:rPr>
        <w:t>Tích cực hưởng ứng tham gia các hội thi do Ban giám hiệu nhà trường</w:t>
      </w:r>
      <w:r w:rsidR="00F40C09">
        <w:t xml:space="preserve"> </w:t>
      </w:r>
      <w:r w:rsidRPr="00FF4C78">
        <w:rPr>
          <w:lang w:val="vi-VN"/>
        </w:rPr>
        <w:t>tổ chức như: Thi làm đồ dùng, đồ chơi…các hoạt động văn nghệ, vui chơi giải trí tích cực khác phù hợp với lứa tuổi của trẻ mầm non. Huy động và tạo điều kiện để có sự tham gia hoạt động đa dạng và phong phú của cha mẹ trẻ em, các tổ chức, cá nhân trong việc giáo dục văn hóa, truyền thống, giáo dục lòng yêu nước cho trẻ. Cụ thể tôi đã tổ chức thực hiện các hoạt động nổi bật sau:</w:t>
      </w:r>
    </w:p>
    <w:p w14:paraId="29912C2C" w14:textId="32A870F5" w:rsidR="00A563D3" w:rsidRPr="00FF4C78" w:rsidRDefault="00A563D3" w:rsidP="00C93C09">
      <w:pPr>
        <w:spacing w:after="120"/>
        <w:jc w:val="both"/>
        <w:rPr>
          <w:lang w:val="vi-VN"/>
        </w:rPr>
      </w:pPr>
      <w:r w:rsidRPr="00FF4C78">
        <w:rPr>
          <w:lang w:val="vi-VN"/>
        </w:rPr>
        <w:t xml:space="preserve">        </w:t>
      </w:r>
      <w:r w:rsidR="00562F9D">
        <w:tab/>
      </w:r>
      <w:r w:rsidRPr="00FF4C78">
        <w:rPr>
          <w:lang w:val="vi-VN"/>
        </w:rPr>
        <w:t>- Tổ chức cho trẻ trong lớp và trẻ trong cụm các lớp 5 tuổi thì góc chơi</w:t>
      </w:r>
      <w:r w:rsidR="00F40C09">
        <w:t xml:space="preserve"> </w:t>
      </w:r>
      <w:r w:rsidRPr="00FF4C78">
        <w:rPr>
          <w:lang w:val="vi-VN"/>
        </w:rPr>
        <w:t>“Khám phá khoa học” theo chủ đề bản thân, các giáo viên trong cụm phối hợp</w:t>
      </w:r>
      <w:r w:rsidR="00F40C09">
        <w:t xml:space="preserve"> </w:t>
      </w:r>
      <w:r w:rsidRPr="00FF4C78">
        <w:rPr>
          <w:lang w:val="vi-VN"/>
        </w:rPr>
        <w:t>giúp trẻ trải nghiệm và lĩnh hội kiến thức trong hoạt động hằng ngày của trẻ.</w:t>
      </w:r>
    </w:p>
    <w:p w14:paraId="10E17D25" w14:textId="0FAB1DF1" w:rsidR="00A563D3" w:rsidRPr="00F40C09" w:rsidRDefault="00F40C09" w:rsidP="00C93C09">
      <w:pPr>
        <w:spacing w:after="120"/>
        <w:jc w:val="both"/>
      </w:pPr>
      <w:r>
        <w:t xml:space="preserve">       </w:t>
      </w:r>
      <w:r w:rsidR="00562F9D">
        <w:tab/>
      </w:r>
      <w:r w:rsidR="00A563D3" w:rsidRPr="00FF4C78">
        <w:rPr>
          <w:lang w:val="vi-VN"/>
        </w:rPr>
        <w:t>- Tổ chức cho trẻ tham quan các công trình công cộng mà địa phương</w:t>
      </w:r>
      <w:r>
        <w:t xml:space="preserve"> </w:t>
      </w:r>
      <w:r w:rsidR="00A563D3" w:rsidRPr="00FF4C78">
        <w:rPr>
          <w:lang w:val="vi-VN"/>
        </w:rPr>
        <w:t>không có qua màn ảnh nhỏ nhằm rèn luyện kĩ năng giao tiếp, giáo dục lòng yêu</w:t>
      </w:r>
      <w:r>
        <w:t xml:space="preserve"> </w:t>
      </w:r>
      <w:r w:rsidR="00A563D3" w:rsidRPr="00FF4C78">
        <w:rPr>
          <w:lang w:val="vi-VN"/>
        </w:rPr>
        <w:t>quê hương, đất nước, con người.</w:t>
      </w:r>
    </w:p>
    <w:p w14:paraId="358ABB1A" w14:textId="0C5FA60A" w:rsidR="00A563D3" w:rsidRPr="00FF4C78" w:rsidRDefault="00562F9D" w:rsidP="00C93C09">
      <w:pPr>
        <w:spacing w:after="120"/>
        <w:ind w:firstLine="567"/>
        <w:jc w:val="both"/>
      </w:pPr>
      <w:r>
        <w:tab/>
      </w:r>
      <w:r w:rsidR="00A563D3" w:rsidRPr="00FF4C78">
        <w:rPr>
          <w:lang w:val="vi-VN"/>
        </w:rPr>
        <w:t>- Tổ chức hội diễn văn nghệ mừng xuân cho trẻ tại các góc chơi.</w:t>
      </w:r>
    </w:p>
    <w:p w14:paraId="263892F0" w14:textId="1695D02A" w:rsidR="00A563D3" w:rsidRPr="00FF4C78" w:rsidRDefault="00562F9D" w:rsidP="00C93C09">
      <w:pPr>
        <w:spacing w:after="120"/>
        <w:ind w:firstLine="567"/>
        <w:jc w:val="both"/>
        <w:rPr>
          <w:lang w:val="vi-VN"/>
        </w:rPr>
      </w:pPr>
      <w:r>
        <w:tab/>
      </w:r>
      <w:r w:rsidR="00A563D3" w:rsidRPr="00FF4C78">
        <w:rPr>
          <w:lang w:val="vi-VN"/>
        </w:rPr>
        <w:t>- Tổ chức tham quan, vui chơi các trò chơi dân gian trong dịp đầu xuân.</w:t>
      </w:r>
    </w:p>
    <w:p w14:paraId="6369C765" w14:textId="3B99CE8D" w:rsidR="00A563D3" w:rsidRPr="00FF4C78" w:rsidRDefault="00562F9D" w:rsidP="00C93C09">
      <w:pPr>
        <w:spacing w:after="120"/>
        <w:ind w:firstLine="567"/>
        <w:jc w:val="both"/>
        <w:rPr>
          <w:lang w:val="vi-VN"/>
        </w:rPr>
      </w:pPr>
      <w:r>
        <w:tab/>
      </w:r>
      <w:r w:rsidR="00A563D3" w:rsidRPr="00FF4C78">
        <w:rPr>
          <w:lang w:val="vi-VN"/>
        </w:rPr>
        <w:t>- Tổ chức hoạt động nghệ thuật cho trẻ qua hội thi “Bé khéo tay”.</w:t>
      </w:r>
    </w:p>
    <w:p w14:paraId="6C134F19" w14:textId="3F019ABB" w:rsidR="00A563D3" w:rsidRPr="00FF4C78" w:rsidRDefault="00A563D3" w:rsidP="00C93C09">
      <w:pPr>
        <w:tabs>
          <w:tab w:val="left" w:pos="-67"/>
          <w:tab w:val="left" w:pos="0"/>
          <w:tab w:val="left" w:pos="426"/>
        </w:tabs>
        <w:spacing w:after="120"/>
        <w:ind w:right="-142"/>
        <w:jc w:val="both"/>
        <w:rPr>
          <w:rFonts w:eastAsia="Arial"/>
          <w:b/>
          <w:i/>
          <w:lang w:val="vi-VN"/>
        </w:rPr>
      </w:pPr>
      <w:r w:rsidRPr="00FF4C78">
        <w:rPr>
          <w:i/>
          <w:lang w:val="vi-VN"/>
        </w:rPr>
        <w:tab/>
      </w:r>
      <w:r w:rsidR="00562F9D">
        <w:rPr>
          <w:i/>
        </w:rPr>
        <w:tab/>
      </w:r>
      <w:r w:rsidR="00F40C09">
        <w:rPr>
          <w:b/>
          <w:i/>
        </w:rPr>
        <w:t>*</w:t>
      </w:r>
      <w:r w:rsidRPr="00FF4C78">
        <w:rPr>
          <w:b/>
          <w:i/>
          <w:lang w:val="vi-VN"/>
        </w:rPr>
        <w:t xml:space="preserve"> Giáo dục kĩ năng sống cho trẻ thông qua các hoạt động khác trong ngày.</w:t>
      </w:r>
      <w:r w:rsidRPr="00FF4C78">
        <w:rPr>
          <w:rFonts w:eastAsia="Arial"/>
          <w:b/>
          <w:i/>
          <w:lang w:val="vi-VN"/>
        </w:rPr>
        <w:t xml:space="preserve"> </w:t>
      </w:r>
    </w:p>
    <w:p w14:paraId="3BCE5104" w14:textId="04DDF9EB" w:rsidR="00A563D3" w:rsidRPr="00FF4C78" w:rsidRDefault="00A563D3" w:rsidP="00C93C09">
      <w:pPr>
        <w:spacing w:after="120"/>
        <w:ind w:firstLine="720"/>
        <w:jc w:val="both"/>
        <w:rPr>
          <w:lang w:val="vi-VN"/>
        </w:rPr>
      </w:pPr>
      <w:r w:rsidRPr="00FF4C78">
        <w:rPr>
          <w:lang w:val="vi-VN"/>
        </w:rPr>
        <w:t>Ngoài hoạt động chung, hoạt động vui chơi ra tôi còn hướng dẫn dạy trẻ kĩ năng sống thông qua các hoạt động khác như:</w:t>
      </w:r>
    </w:p>
    <w:p w14:paraId="7506E5AF" w14:textId="77777777" w:rsidR="00A563D3" w:rsidRPr="00FF4C78" w:rsidRDefault="00A563D3" w:rsidP="00C93C09">
      <w:pPr>
        <w:spacing w:after="120"/>
        <w:ind w:firstLine="360"/>
        <w:jc w:val="both"/>
        <w:rPr>
          <w:lang w:val="vi-VN"/>
        </w:rPr>
      </w:pPr>
      <w:r w:rsidRPr="00FF4C78">
        <w:rPr>
          <w:lang w:val="vi-VN"/>
        </w:rPr>
        <w:tab/>
        <w:t>- Trong giờ đón trả trẻ: Giáo dục kĩ năng giao tiếp, kĩ năng tự cất giày dép, ba lô đúng nơi quy định, ngoài ra tôi còn dạy trẻ biết chào hỏi, biết nói lời xin lỗi, biết nói cảm ơn, không nói leo khi người khác nói, không tự tiện lấy đồ và sử dụng đồ dùng của người khác…</w:t>
      </w:r>
    </w:p>
    <w:p w14:paraId="24A6659C" w14:textId="77777777" w:rsidR="00A563D3" w:rsidRPr="00FF4C78" w:rsidRDefault="00A563D3" w:rsidP="00C93C09">
      <w:pPr>
        <w:spacing w:after="120"/>
        <w:ind w:firstLine="360"/>
        <w:jc w:val="both"/>
        <w:rPr>
          <w:lang w:val="vi-VN"/>
        </w:rPr>
      </w:pPr>
      <w:r w:rsidRPr="00FF4C78">
        <w:rPr>
          <w:lang w:val="vi-VN"/>
        </w:rPr>
        <w:lastRenderedPageBreak/>
        <w:tab/>
        <w:t>- Trong giờ thể dục sáng: Dưới sân trường tôi kết hợp kĩ năng đi lên, xuống cầu thang cho trẻ đi đúng theo bước chân, chân nào trước chân nào sau, đi theo hàng lối, không chen lấn xô đẩy, biết xếp hàng, dãn hàng…</w:t>
      </w:r>
    </w:p>
    <w:p w14:paraId="4DD78368" w14:textId="52C953C9" w:rsidR="00A563D3" w:rsidRPr="00FF4C78" w:rsidRDefault="00A563D3" w:rsidP="00562F9D">
      <w:pPr>
        <w:spacing w:after="120"/>
        <w:ind w:firstLine="360"/>
        <w:jc w:val="both"/>
        <w:rPr>
          <w:lang w:val="vi-VN"/>
        </w:rPr>
      </w:pPr>
      <w:r w:rsidRPr="00FF4C78">
        <w:rPr>
          <w:lang w:val="vi-VN"/>
        </w:rPr>
        <w:tab/>
        <w:t>- Trong giờ hoạt động ngoài trời: Tôi quan tâm đến việc dạy trẻ năng động linh hoạt, có nhu cầu hoạt động nơi thoáng mát ngoài trời, tránh nơi nắng gắt. Trang bị cho bản thân những điều kiện để thích ứng thời tiết: mang dép khi ra sân, đội mũ khi đi nắng, che dù khi đi dưới mưa, đeo khăn quàng khi trời lạnh… Và cả những ý kiến cùng cô giáo về sức khỏe bản thân.</w:t>
      </w:r>
    </w:p>
    <w:p w14:paraId="5FD8FF47" w14:textId="4B770748" w:rsidR="00A563D3" w:rsidRPr="00FF4C78" w:rsidRDefault="00F40C09" w:rsidP="00C93C09">
      <w:pPr>
        <w:spacing w:after="120"/>
        <w:ind w:firstLine="720"/>
        <w:jc w:val="both"/>
        <w:rPr>
          <w:b/>
          <w:lang w:val="vi-VN"/>
        </w:rPr>
      </w:pPr>
      <w:r>
        <w:rPr>
          <w:b/>
        </w:rPr>
        <w:t>Giải pháp 7:</w:t>
      </w:r>
      <w:r w:rsidR="00A563D3" w:rsidRPr="00FF4C78">
        <w:rPr>
          <w:b/>
        </w:rPr>
        <w:t xml:space="preserve"> </w:t>
      </w:r>
      <w:r w:rsidR="00A563D3" w:rsidRPr="00FF4C78">
        <w:rPr>
          <w:b/>
          <w:lang w:val="vi-VN"/>
        </w:rPr>
        <w:t xml:space="preserve"> Phối kết hợp với các bậc phụ huynh cùng giáo dục kĩ</w:t>
      </w:r>
      <w:r w:rsidR="00A563D3" w:rsidRPr="00FF4C78">
        <w:rPr>
          <w:b/>
        </w:rPr>
        <w:t xml:space="preserve"> </w:t>
      </w:r>
      <w:r w:rsidR="00A563D3" w:rsidRPr="00FF4C78">
        <w:rPr>
          <w:b/>
          <w:lang w:val="vi-VN"/>
        </w:rPr>
        <w:t xml:space="preserve"> năng sống cho trẻ.</w:t>
      </w:r>
    </w:p>
    <w:p w14:paraId="686CE0D5" w14:textId="3B2C863F" w:rsidR="00A563D3" w:rsidRPr="00FF4C78" w:rsidRDefault="00A563D3" w:rsidP="00562F9D">
      <w:pPr>
        <w:spacing w:after="120"/>
        <w:ind w:firstLine="360"/>
        <w:jc w:val="both"/>
        <w:rPr>
          <w:lang w:val="vi-VN"/>
        </w:rPr>
      </w:pPr>
      <w:r w:rsidRPr="00FF4C78">
        <w:rPr>
          <w:lang w:val="vi-VN"/>
        </w:rPr>
        <w:tab/>
        <w:t xml:space="preserve">Ngày càng nhiều phụ huynh quan tâm đến việc dạy kĩ năng sống cho con,tuy nhiên không phải phụ huynh nào cũng hiểu tầm quan trọng của việc học </w:t>
      </w:r>
      <w:r w:rsidR="00562F9D">
        <w:t>k</w:t>
      </w:r>
      <w:r w:rsidRPr="00FF4C78">
        <w:rPr>
          <w:lang w:val="vi-VN"/>
        </w:rPr>
        <w:t>ĩ</w:t>
      </w:r>
      <w:r w:rsidR="00562F9D">
        <w:t xml:space="preserve"> </w:t>
      </w:r>
      <w:r w:rsidRPr="00FF4C78">
        <w:rPr>
          <w:lang w:val="vi-VN"/>
        </w:rPr>
        <w:t>năng sống và vì sao trẻ lại cần được học kĩ năng sống.</w:t>
      </w:r>
    </w:p>
    <w:p w14:paraId="33FA3D59" w14:textId="5C536501" w:rsidR="00A563D3" w:rsidRPr="00FF4C78" w:rsidRDefault="00A563D3" w:rsidP="00C93C09">
      <w:pPr>
        <w:spacing w:after="120"/>
        <w:ind w:firstLine="360"/>
        <w:jc w:val="both"/>
        <w:rPr>
          <w:lang w:val="vi-VN"/>
        </w:rPr>
      </w:pPr>
      <w:r w:rsidRPr="00FF4C78">
        <w:rPr>
          <w:lang w:val="vi-VN"/>
        </w:rPr>
        <w:tab/>
        <w:t>Nhiều người lớn luôn tìm cách áp đặt cho trẻ phải làm cái này hay cái khác mà không có sự phân tích cho con tại sao con cần thực hiện việc đó, nhiều khi người lớn cũng không làm gương cho trẻ. Ví dụ rất đơn giản, chúng ta luôn nhắc nhở trẻ phải chào hỏi mọi người nhưng chính nhiều phụ huynh lại không chào trẻ khi trẻ chào mình, như vậy sẽ khó có thể hình thành kĩ năng chào hỏi cho trẻ.</w:t>
      </w:r>
    </w:p>
    <w:p w14:paraId="22103D60" w14:textId="77777777" w:rsidR="00A563D3" w:rsidRPr="00FF4C78" w:rsidRDefault="00A563D3" w:rsidP="00C93C09">
      <w:pPr>
        <w:spacing w:after="120"/>
        <w:ind w:firstLine="360"/>
        <w:jc w:val="both"/>
      </w:pPr>
      <w:r w:rsidRPr="00FF4C78">
        <w:rPr>
          <w:lang w:val="vi-VN"/>
        </w:rPr>
        <w:tab/>
        <w:t>Trong một tình huống nếu đi khu vui chơi nhìn thấy rác thay vì sai trẻ nhặt rác bỏ vào thùng…ba, mẹ nhặt luôn rác và bỏ vào thùng sau đó có thể hỏi trẻ có biết tại sao ba, mẹ nhặt rác bỏ vào thùng rác không? Sau đó ba, mẹ phân tích cho con hiểu hành động đó là góp phần làm cho môi trường xanh sạch đẹp. Khi đã hiểu được ý nghĩa của việc làm có ích, những lần khác trẻ nhìn thấy rác sẽ tự động thực hiện.</w:t>
      </w:r>
    </w:p>
    <w:p w14:paraId="3A4896FC" w14:textId="1106BEE6" w:rsidR="00A563D3" w:rsidRPr="00FF4C78" w:rsidRDefault="00A563D3" w:rsidP="00562F9D">
      <w:pPr>
        <w:spacing w:after="120"/>
        <w:ind w:firstLine="360"/>
        <w:jc w:val="both"/>
        <w:rPr>
          <w:lang w:val="vi-VN"/>
        </w:rPr>
      </w:pPr>
      <w:r w:rsidRPr="00FF4C78">
        <w:rPr>
          <w:lang w:val="vi-VN"/>
        </w:rPr>
        <w:tab/>
        <w:t>Trong cuộc sống hằng ngày ở gia đình trẻ cần được học các kĩ năng tự</w:t>
      </w:r>
      <w:r w:rsidRPr="00FF4C78">
        <w:t xml:space="preserve"> </w:t>
      </w:r>
      <w:r w:rsidRPr="00FF4C78">
        <w:rPr>
          <w:lang w:val="vi-VN"/>
        </w:rPr>
        <w:t>phục vụ bản thân như đánh răng, rửa mặt, vệ sinh… Ngoài ra trẻ cần nhận biết</w:t>
      </w:r>
      <w:r w:rsidR="00562F9D">
        <w:t xml:space="preserve"> </w:t>
      </w:r>
      <w:r w:rsidRPr="00FF4C78">
        <w:rPr>
          <w:lang w:val="vi-VN"/>
        </w:rPr>
        <w:t>được các nguy hiểm xung quanh mình như những nguy hiểm từ lửa, điện, nước, người lạ…từ đó trẻ biết ứng phó với những tình huống có thể xảy ra. Việc dạy các kĩ năng cho trẻ ở lứa tuổi mầm non là hành trang cần thiết cho trẻ khi chuẩn bị bước vào lớp 1, giúp trẻ vượt qua giai đoạn khủng hoảng tâm lý một cách nhẹ nhàng. Dạy kĩ năng sống cho trẻ mầm non cần bắt nguồn từ gia đình vì trẻ học hỏi nhiều nhất từ chính ba mẹ của mình, phụ huynh là những tấm gương cho trẻ noi theo.</w:t>
      </w:r>
    </w:p>
    <w:p w14:paraId="0DD51E3D" w14:textId="18687775" w:rsidR="00A563D3" w:rsidRPr="00FF4C78" w:rsidRDefault="00A563D3" w:rsidP="00C93C09">
      <w:pPr>
        <w:spacing w:after="120"/>
        <w:ind w:firstLine="284"/>
        <w:jc w:val="both"/>
      </w:pPr>
      <w:r w:rsidRPr="00FF4C78">
        <w:tab/>
        <w:t>Cần dạy trẻ những nghi thức văn hóa trong ăn uống: Dạy trẻ biết cách sử dụng các đồ dùng trong ăn uống. Việc này được thực hiện trong giờ học, giờ sinh hoạt hằng ngày của trẻ tại lớp và trong bữa cơm gia đình sẽ giúp trẻ có thói quen tốt để hình thành kĩ năng tự phục vụ và ý nghĩa hơn là kĩ năng sống tự lập cho trẻ sau này.</w:t>
      </w:r>
    </w:p>
    <w:p w14:paraId="43F5B1B9" w14:textId="77777777" w:rsidR="00A563D3" w:rsidRPr="00FF4C78" w:rsidRDefault="00A563D3" w:rsidP="00C93C09">
      <w:pPr>
        <w:spacing w:after="120"/>
        <w:ind w:firstLine="284"/>
        <w:jc w:val="both"/>
      </w:pPr>
      <w:r w:rsidRPr="00FF4C78">
        <w:tab/>
        <w:t>Vì vậy giáo dục kĩ năng sống cho trẻ đạt kết quả tốt thì phải biết kết hợp hài hòa các giải pháp trên và không thể thiếu một trong những giải pháp đó.</w:t>
      </w:r>
    </w:p>
    <w:p w14:paraId="43AFDC73" w14:textId="77777777" w:rsidR="00A563D3" w:rsidRPr="00FF4C78" w:rsidRDefault="00A563D3" w:rsidP="00C93C09">
      <w:pPr>
        <w:shd w:val="clear" w:color="auto" w:fill="FFFFFF"/>
        <w:spacing w:before="120" w:after="120"/>
        <w:jc w:val="both"/>
        <w:rPr>
          <w:b/>
        </w:rPr>
      </w:pPr>
      <w:r w:rsidRPr="00FF4C78">
        <w:rPr>
          <w:rFonts w:ascii="Arial" w:hAnsi="Arial" w:cs="Arial"/>
          <w:sz w:val="18"/>
          <w:szCs w:val="18"/>
        </w:rPr>
        <w:t> </w:t>
      </w:r>
      <w:r w:rsidRPr="00FF4C78">
        <w:rPr>
          <w:b/>
        </w:rPr>
        <w:tab/>
        <w:t>8.</w:t>
      </w:r>
      <w:r w:rsidRPr="00FF4C78">
        <w:rPr>
          <w:b/>
          <w:lang w:val="vi-VN"/>
        </w:rPr>
        <w:t xml:space="preserve"> </w:t>
      </w:r>
      <w:r w:rsidRPr="00FF4C78">
        <w:rPr>
          <w:b/>
        </w:rPr>
        <w:t>Hiệu quả mang lại:</w:t>
      </w:r>
    </w:p>
    <w:p w14:paraId="6735E303" w14:textId="77777777" w:rsidR="008C1419" w:rsidRDefault="00A563D3" w:rsidP="00C93C09">
      <w:pPr>
        <w:tabs>
          <w:tab w:val="left" w:pos="0"/>
        </w:tabs>
        <w:spacing w:after="120"/>
        <w:ind w:firstLine="670"/>
        <w:jc w:val="both"/>
      </w:pPr>
      <w:r w:rsidRPr="00FF4C78">
        <w:rPr>
          <w:lang w:val="vi-VN"/>
        </w:rPr>
        <w:t>Qua thực tế áp dụng các biện pháp trong việc giáo dục kĩ năng sống cho trẻ</w:t>
      </w:r>
      <w:r w:rsidR="008C1419">
        <w:t xml:space="preserve"> </w:t>
      </w:r>
    </w:p>
    <w:p w14:paraId="4CA9043D" w14:textId="7252A2A1" w:rsidR="00A563D3" w:rsidRPr="00FF4C78" w:rsidRDefault="00A563D3" w:rsidP="008C1419">
      <w:pPr>
        <w:tabs>
          <w:tab w:val="left" w:pos="0"/>
        </w:tabs>
        <w:spacing w:after="120"/>
        <w:jc w:val="both"/>
        <w:rPr>
          <w:lang w:val="vi-VN"/>
        </w:rPr>
      </w:pPr>
      <w:r w:rsidRPr="00FF4C78">
        <w:rPr>
          <w:lang w:val="vi-VN"/>
        </w:rPr>
        <w:lastRenderedPageBreak/>
        <w:t xml:space="preserve">mẫu giáo </w:t>
      </w:r>
      <w:r w:rsidRPr="00FF4C78">
        <w:t>5-6</w:t>
      </w:r>
      <w:r w:rsidRPr="00FF4C78">
        <w:rPr>
          <w:lang w:val="vi-VN"/>
        </w:rPr>
        <w:t xml:space="preserve"> tuổi đến nay tôi đã đạt được kết quả như sau:</w:t>
      </w:r>
    </w:p>
    <w:p w14:paraId="0B14778C" w14:textId="48E93DEB" w:rsidR="00A563D3" w:rsidRPr="00FF4C78" w:rsidRDefault="008E31C0" w:rsidP="00C93C09">
      <w:pPr>
        <w:tabs>
          <w:tab w:val="left" w:pos="0"/>
        </w:tabs>
        <w:spacing w:after="120"/>
        <w:ind w:firstLine="669"/>
        <w:jc w:val="both"/>
        <w:rPr>
          <w:b/>
          <w:i/>
          <w:lang w:val="vi-VN"/>
        </w:rPr>
      </w:pPr>
      <w:r>
        <w:rPr>
          <w:b/>
          <w:i/>
        </w:rPr>
        <w:t>*</w:t>
      </w:r>
      <w:r w:rsidR="00A563D3" w:rsidRPr="00FF4C78">
        <w:rPr>
          <w:b/>
          <w:i/>
          <w:lang w:val="vi-VN"/>
        </w:rPr>
        <w:t xml:space="preserve"> Đối với giáo viên: </w:t>
      </w:r>
    </w:p>
    <w:p w14:paraId="2B3AF21A" w14:textId="77777777" w:rsidR="00A563D3" w:rsidRPr="00FF4C78" w:rsidRDefault="00A563D3" w:rsidP="00C93C09">
      <w:pPr>
        <w:tabs>
          <w:tab w:val="left" w:pos="0"/>
        </w:tabs>
        <w:spacing w:after="120"/>
        <w:jc w:val="both"/>
        <w:rPr>
          <w:i/>
          <w:lang w:val="vi-VN"/>
        </w:rPr>
      </w:pPr>
      <w:r w:rsidRPr="00FF4C78">
        <w:rPr>
          <w:spacing w:val="-6"/>
          <w:lang w:val="vi-VN"/>
        </w:rPr>
        <w:tab/>
        <w:t>- Giáo viên có kế hoạch cụ thể để tổ chức, rèn luyện kĩ năng sống cho trẻ.</w:t>
      </w:r>
    </w:p>
    <w:p w14:paraId="0F66AAC9" w14:textId="77777777" w:rsidR="00A563D3" w:rsidRPr="00FF4C78" w:rsidRDefault="00A563D3" w:rsidP="00C93C09">
      <w:pPr>
        <w:tabs>
          <w:tab w:val="left" w:pos="0"/>
        </w:tabs>
        <w:spacing w:after="120"/>
        <w:jc w:val="both"/>
        <w:rPr>
          <w:lang w:val="vi-VN"/>
        </w:rPr>
      </w:pPr>
      <w:r w:rsidRPr="00FF4C78">
        <w:rPr>
          <w:spacing w:val="-6"/>
          <w:lang w:val="vi-VN"/>
        </w:rPr>
        <w:tab/>
        <w:t>- Tự tin, sáng tạo hơn trong việc dạy</w:t>
      </w:r>
      <w:r w:rsidRPr="00FF4C78">
        <w:rPr>
          <w:lang w:val="vi-VN"/>
        </w:rPr>
        <w:t xml:space="preserve"> kĩ năng sống cho trẻ </w:t>
      </w:r>
    </w:p>
    <w:p w14:paraId="70B2A49A" w14:textId="77777777" w:rsidR="00A563D3" w:rsidRPr="00FF4C78" w:rsidRDefault="00A563D3" w:rsidP="00C93C09">
      <w:pPr>
        <w:tabs>
          <w:tab w:val="left" w:pos="0"/>
        </w:tabs>
        <w:spacing w:after="120"/>
        <w:jc w:val="both"/>
        <w:rPr>
          <w:lang w:val="vi-VN"/>
        </w:rPr>
      </w:pPr>
      <w:r w:rsidRPr="00FF4C78">
        <w:rPr>
          <w:lang w:val="vi-VN"/>
        </w:rPr>
        <w:tab/>
        <w:t>- Nâng cao công tác chăm sóc, nuôi dưỡng, giáo dục trẻ.</w:t>
      </w:r>
    </w:p>
    <w:p w14:paraId="1061A202" w14:textId="77777777" w:rsidR="00A563D3" w:rsidRPr="00FF4C78" w:rsidRDefault="00A563D3" w:rsidP="00C93C09">
      <w:pPr>
        <w:tabs>
          <w:tab w:val="left" w:pos="0"/>
        </w:tabs>
        <w:spacing w:after="120"/>
        <w:jc w:val="both"/>
        <w:rPr>
          <w:lang w:val="vi-VN"/>
        </w:rPr>
      </w:pPr>
      <w:r w:rsidRPr="00FF4C78">
        <w:rPr>
          <w:lang w:val="vi-VN"/>
        </w:rPr>
        <w:tab/>
        <w:t>- Mạnh dạn, dám nghĩ dám làm, khắc phục mọi khó khăn để giúp trẻ hình thành những kĩ năng sống từ khi còn nhỏ và đặc biệt là kinh nghiệm của bản thân về dạy “Kĩ năng sống” cho trẻ, tiếp tục vận dụng và phát huy trong năm học mới.</w:t>
      </w:r>
    </w:p>
    <w:p w14:paraId="0C90D629" w14:textId="4AE97A3F" w:rsidR="00A563D3" w:rsidRPr="00FF4C78" w:rsidRDefault="008E31C0" w:rsidP="00C93C09">
      <w:pPr>
        <w:tabs>
          <w:tab w:val="left" w:pos="0"/>
        </w:tabs>
        <w:spacing w:after="120"/>
        <w:ind w:firstLine="669"/>
        <w:jc w:val="both"/>
        <w:rPr>
          <w:b/>
          <w:i/>
          <w:lang w:val="vi-VN"/>
        </w:rPr>
      </w:pPr>
      <w:r>
        <w:rPr>
          <w:b/>
          <w:i/>
        </w:rPr>
        <w:t>*</w:t>
      </w:r>
      <w:r w:rsidR="00A563D3" w:rsidRPr="00FF4C78">
        <w:rPr>
          <w:b/>
          <w:i/>
          <w:lang w:val="vi-VN"/>
        </w:rPr>
        <w:t xml:space="preserve"> Đối với trẻ:</w:t>
      </w:r>
    </w:p>
    <w:p w14:paraId="2B74958C" w14:textId="77777777" w:rsidR="00A563D3" w:rsidRPr="00FF4C78" w:rsidRDefault="00A563D3" w:rsidP="00C93C09">
      <w:pPr>
        <w:tabs>
          <w:tab w:val="left" w:pos="0"/>
        </w:tabs>
        <w:spacing w:after="120"/>
        <w:ind w:firstLine="669"/>
        <w:jc w:val="both"/>
        <w:rPr>
          <w:lang w:val="vi-VN"/>
        </w:rPr>
      </w:pPr>
      <w:r w:rsidRPr="00FF4C78">
        <w:rPr>
          <w:lang w:val="vi-VN"/>
        </w:rPr>
        <w:t>- Trẻ có thêm tự tin vào khả năng của bản thân.</w:t>
      </w:r>
    </w:p>
    <w:p w14:paraId="3299ED9B" w14:textId="77777777" w:rsidR="00A563D3" w:rsidRPr="00FF4C78" w:rsidRDefault="00A563D3" w:rsidP="00C93C09">
      <w:pPr>
        <w:tabs>
          <w:tab w:val="left" w:pos="0"/>
        </w:tabs>
        <w:spacing w:after="120"/>
        <w:ind w:firstLine="669"/>
        <w:jc w:val="both"/>
        <w:rPr>
          <w:spacing w:val="-8"/>
          <w:lang w:val="vi-VN"/>
        </w:rPr>
      </w:pPr>
      <w:r w:rsidRPr="00FF4C78">
        <w:rPr>
          <w:spacing w:val="-8"/>
          <w:lang w:val="vi-VN"/>
        </w:rPr>
        <w:t>- Trẻ có ý thức, trách nhiệm hơn trước trong mọi hành vi, hành động của mình.</w:t>
      </w:r>
    </w:p>
    <w:p w14:paraId="563D33AA" w14:textId="77777777" w:rsidR="00A563D3" w:rsidRPr="00FF4C78" w:rsidRDefault="00A563D3" w:rsidP="00C93C09">
      <w:pPr>
        <w:tabs>
          <w:tab w:val="left" w:pos="0"/>
        </w:tabs>
        <w:spacing w:after="120"/>
        <w:ind w:firstLine="669"/>
        <w:jc w:val="both"/>
        <w:rPr>
          <w:lang w:val="vi-VN"/>
        </w:rPr>
      </w:pPr>
      <w:r w:rsidRPr="00FF4C78">
        <w:rPr>
          <w:lang w:val="vi-VN"/>
        </w:rPr>
        <w:t>- Trẻ không còn ỷ lại vào người khác, biết phối hợp với bạn, biết đoàn kết và giúp đỡ người khác.</w:t>
      </w:r>
    </w:p>
    <w:p w14:paraId="04F3F13B" w14:textId="77777777" w:rsidR="00A563D3" w:rsidRPr="00FF4C78" w:rsidRDefault="00A563D3" w:rsidP="00C93C09">
      <w:pPr>
        <w:tabs>
          <w:tab w:val="left" w:pos="284"/>
          <w:tab w:val="left" w:pos="426"/>
          <w:tab w:val="left" w:pos="2700"/>
        </w:tabs>
        <w:spacing w:after="120"/>
        <w:jc w:val="both"/>
      </w:pPr>
      <w:r w:rsidRPr="00FF4C78">
        <w:rPr>
          <w:lang w:val="vi-VN"/>
        </w:rPr>
        <w:tab/>
        <w:t xml:space="preserve">     + Sau khi thực hiện đề tài tôi đã có kết quả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504"/>
        <w:gridCol w:w="972"/>
        <w:gridCol w:w="973"/>
        <w:gridCol w:w="945"/>
        <w:gridCol w:w="1001"/>
      </w:tblGrid>
      <w:tr w:rsidR="00FF4C78" w:rsidRPr="00FF4C78" w14:paraId="55C4339D" w14:textId="77777777" w:rsidTr="00562F9D">
        <w:tc>
          <w:tcPr>
            <w:tcW w:w="667" w:type="dxa"/>
            <w:vMerge w:val="restart"/>
            <w:shd w:val="clear" w:color="auto" w:fill="auto"/>
          </w:tcPr>
          <w:p w14:paraId="6DE60EFB" w14:textId="77777777" w:rsidR="00A563D3" w:rsidRPr="00FF4C78" w:rsidRDefault="00A563D3" w:rsidP="00C93C09">
            <w:pPr>
              <w:spacing w:after="120"/>
              <w:jc w:val="both"/>
              <w:rPr>
                <w:b/>
              </w:rPr>
            </w:pPr>
            <w:r w:rsidRPr="00FF4C78">
              <w:rPr>
                <w:b/>
              </w:rPr>
              <w:t>TT</w:t>
            </w:r>
          </w:p>
        </w:tc>
        <w:tc>
          <w:tcPr>
            <w:tcW w:w="4504" w:type="dxa"/>
            <w:vMerge w:val="restart"/>
            <w:shd w:val="clear" w:color="auto" w:fill="auto"/>
          </w:tcPr>
          <w:p w14:paraId="2DD9A5D3" w14:textId="77777777" w:rsidR="00A563D3" w:rsidRPr="00FF4C78" w:rsidRDefault="00A563D3" w:rsidP="00C93C09">
            <w:pPr>
              <w:spacing w:after="120"/>
              <w:jc w:val="both"/>
              <w:rPr>
                <w:b/>
              </w:rPr>
            </w:pPr>
            <w:r w:rsidRPr="00FF4C78">
              <w:rPr>
                <w:b/>
              </w:rPr>
              <w:t>Mức độ nội dung khảo sát trẻ</w:t>
            </w:r>
          </w:p>
        </w:tc>
        <w:tc>
          <w:tcPr>
            <w:tcW w:w="1945" w:type="dxa"/>
            <w:gridSpan w:val="2"/>
            <w:shd w:val="clear" w:color="auto" w:fill="auto"/>
          </w:tcPr>
          <w:p w14:paraId="11BB6633" w14:textId="77777777" w:rsidR="00A563D3" w:rsidRPr="00FF4C78" w:rsidRDefault="00A563D3" w:rsidP="00C93C09">
            <w:pPr>
              <w:spacing w:after="120"/>
              <w:jc w:val="both"/>
              <w:rPr>
                <w:b/>
              </w:rPr>
            </w:pPr>
            <w:r w:rsidRPr="00FF4C78">
              <w:rPr>
                <w:b/>
              </w:rPr>
              <w:t>Đạt</w:t>
            </w:r>
          </w:p>
        </w:tc>
        <w:tc>
          <w:tcPr>
            <w:tcW w:w="1946" w:type="dxa"/>
            <w:gridSpan w:val="2"/>
            <w:shd w:val="clear" w:color="auto" w:fill="auto"/>
          </w:tcPr>
          <w:p w14:paraId="5D4C5E22" w14:textId="77777777" w:rsidR="00A563D3" w:rsidRPr="00FF4C78" w:rsidRDefault="00A563D3" w:rsidP="00C93C09">
            <w:pPr>
              <w:spacing w:after="120"/>
              <w:jc w:val="both"/>
              <w:rPr>
                <w:b/>
              </w:rPr>
            </w:pPr>
            <w:r w:rsidRPr="00FF4C78">
              <w:rPr>
                <w:b/>
              </w:rPr>
              <w:t>Chưa đạt</w:t>
            </w:r>
          </w:p>
        </w:tc>
      </w:tr>
      <w:tr w:rsidR="00FF4C78" w:rsidRPr="00FF4C78" w14:paraId="28668248" w14:textId="77777777" w:rsidTr="00562F9D">
        <w:tc>
          <w:tcPr>
            <w:tcW w:w="667" w:type="dxa"/>
            <w:vMerge/>
            <w:shd w:val="clear" w:color="auto" w:fill="auto"/>
          </w:tcPr>
          <w:p w14:paraId="62FCF223" w14:textId="77777777" w:rsidR="00A563D3" w:rsidRPr="00FF4C78" w:rsidRDefault="00A563D3" w:rsidP="00C93C09">
            <w:pPr>
              <w:spacing w:after="120"/>
              <w:jc w:val="both"/>
            </w:pPr>
          </w:p>
        </w:tc>
        <w:tc>
          <w:tcPr>
            <w:tcW w:w="4504" w:type="dxa"/>
            <w:vMerge/>
            <w:shd w:val="clear" w:color="auto" w:fill="auto"/>
          </w:tcPr>
          <w:p w14:paraId="1CE21C55" w14:textId="77777777" w:rsidR="00A563D3" w:rsidRPr="00FF4C78" w:rsidRDefault="00A563D3" w:rsidP="00C93C09">
            <w:pPr>
              <w:spacing w:after="120"/>
              <w:jc w:val="both"/>
            </w:pPr>
          </w:p>
        </w:tc>
        <w:tc>
          <w:tcPr>
            <w:tcW w:w="972" w:type="dxa"/>
            <w:shd w:val="clear" w:color="auto" w:fill="auto"/>
          </w:tcPr>
          <w:p w14:paraId="2965A6C5" w14:textId="77777777" w:rsidR="00A563D3" w:rsidRPr="00FF4C78" w:rsidRDefault="00A563D3" w:rsidP="00C93C09">
            <w:pPr>
              <w:spacing w:after="120"/>
              <w:jc w:val="both"/>
              <w:rPr>
                <w:b/>
              </w:rPr>
            </w:pPr>
            <w:r w:rsidRPr="00FF4C78">
              <w:rPr>
                <w:b/>
              </w:rPr>
              <w:t>SL</w:t>
            </w:r>
          </w:p>
        </w:tc>
        <w:tc>
          <w:tcPr>
            <w:tcW w:w="973" w:type="dxa"/>
            <w:shd w:val="clear" w:color="auto" w:fill="auto"/>
          </w:tcPr>
          <w:p w14:paraId="3BBBAEC1" w14:textId="77777777" w:rsidR="00A563D3" w:rsidRPr="00FF4C78" w:rsidRDefault="00A563D3" w:rsidP="00C93C09">
            <w:pPr>
              <w:spacing w:after="120"/>
              <w:jc w:val="both"/>
              <w:rPr>
                <w:b/>
              </w:rPr>
            </w:pPr>
            <w:r w:rsidRPr="00FF4C78">
              <w:rPr>
                <w:b/>
              </w:rPr>
              <w:t>Tỷ lệ</w:t>
            </w:r>
          </w:p>
        </w:tc>
        <w:tc>
          <w:tcPr>
            <w:tcW w:w="945" w:type="dxa"/>
            <w:shd w:val="clear" w:color="auto" w:fill="auto"/>
          </w:tcPr>
          <w:p w14:paraId="2A2BFE20" w14:textId="77777777" w:rsidR="00A563D3" w:rsidRPr="00FF4C78" w:rsidRDefault="00A563D3" w:rsidP="00C93C09">
            <w:pPr>
              <w:spacing w:after="120"/>
              <w:jc w:val="both"/>
              <w:rPr>
                <w:b/>
              </w:rPr>
            </w:pPr>
            <w:r w:rsidRPr="00FF4C78">
              <w:rPr>
                <w:b/>
              </w:rPr>
              <w:t>SL</w:t>
            </w:r>
          </w:p>
        </w:tc>
        <w:tc>
          <w:tcPr>
            <w:tcW w:w="1001" w:type="dxa"/>
            <w:shd w:val="clear" w:color="auto" w:fill="auto"/>
          </w:tcPr>
          <w:p w14:paraId="74C0ED8F" w14:textId="77777777" w:rsidR="00A563D3" w:rsidRPr="00FF4C78" w:rsidRDefault="00A563D3" w:rsidP="00C93C09">
            <w:pPr>
              <w:spacing w:after="120"/>
              <w:jc w:val="both"/>
              <w:rPr>
                <w:b/>
              </w:rPr>
            </w:pPr>
            <w:r w:rsidRPr="00FF4C78">
              <w:rPr>
                <w:b/>
              </w:rPr>
              <w:t>Tỷ lệ</w:t>
            </w:r>
          </w:p>
        </w:tc>
      </w:tr>
      <w:tr w:rsidR="00FF4C78" w:rsidRPr="00FF4C78" w14:paraId="718B676E" w14:textId="77777777" w:rsidTr="00562F9D">
        <w:tc>
          <w:tcPr>
            <w:tcW w:w="667" w:type="dxa"/>
            <w:shd w:val="clear" w:color="auto" w:fill="auto"/>
          </w:tcPr>
          <w:p w14:paraId="7FA0DD64" w14:textId="77777777" w:rsidR="00A563D3" w:rsidRPr="00FF4C78" w:rsidRDefault="00A563D3" w:rsidP="00C93C09">
            <w:pPr>
              <w:spacing w:after="120"/>
              <w:jc w:val="both"/>
            </w:pPr>
            <w:r w:rsidRPr="00FF4C78">
              <w:t>1</w:t>
            </w:r>
          </w:p>
        </w:tc>
        <w:tc>
          <w:tcPr>
            <w:tcW w:w="4504" w:type="dxa"/>
            <w:shd w:val="clear" w:color="auto" w:fill="auto"/>
          </w:tcPr>
          <w:p w14:paraId="595A5258" w14:textId="77777777" w:rsidR="00A563D3" w:rsidRPr="00FF4C78" w:rsidRDefault="00A563D3" w:rsidP="00C93C09">
            <w:pPr>
              <w:spacing w:after="120"/>
              <w:jc w:val="both"/>
            </w:pPr>
            <w:r w:rsidRPr="00FF4C78">
              <w:t>Kĩ năng giao tiếp, chào hỏi</w:t>
            </w:r>
          </w:p>
        </w:tc>
        <w:tc>
          <w:tcPr>
            <w:tcW w:w="972" w:type="dxa"/>
            <w:shd w:val="clear" w:color="auto" w:fill="auto"/>
          </w:tcPr>
          <w:p w14:paraId="7915CE1C" w14:textId="77777777" w:rsidR="00A563D3" w:rsidRPr="00FF4C78" w:rsidRDefault="00A563D3" w:rsidP="00C93C09">
            <w:pPr>
              <w:spacing w:after="120"/>
              <w:jc w:val="both"/>
            </w:pPr>
            <w:r w:rsidRPr="00FF4C78">
              <w:t>30</w:t>
            </w:r>
          </w:p>
        </w:tc>
        <w:tc>
          <w:tcPr>
            <w:tcW w:w="973" w:type="dxa"/>
            <w:shd w:val="clear" w:color="auto" w:fill="auto"/>
          </w:tcPr>
          <w:p w14:paraId="549107B3" w14:textId="30852842" w:rsidR="00A563D3" w:rsidRPr="00FF4C78" w:rsidRDefault="00CA1ECC" w:rsidP="00C93C09">
            <w:pPr>
              <w:spacing w:after="120"/>
              <w:jc w:val="both"/>
            </w:pPr>
            <w:r>
              <w:t>100</w:t>
            </w:r>
            <w:r w:rsidR="00A563D3" w:rsidRPr="00FF4C78">
              <w:t>%</w:t>
            </w:r>
          </w:p>
        </w:tc>
        <w:tc>
          <w:tcPr>
            <w:tcW w:w="945" w:type="dxa"/>
            <w:shd w:val="clear" w:color="auto" w:fill="auto"/>
          </w:tcPr>
          <w:p w14:paraId="5AE13DDC" w14:textId="77777777" w:rsidR="00A563D3" w:rsidRPr="00FF4C78" w:rsidRDefault="00A563D3" w:rsidP="00C93C09">
            <w:pPr>
              <w:spacing w:after="120"/>
              <w:jc w:val="both"/>
            </w:pPr>
            <w:r w:rsidRPr="00FF4C78">
              <w:t>0</w:t>
            </w:r>
          </w:p>
        </w:tc>
        <w:tc>
          <w:tcPr>
            <w:tcW w:w="1001" w:type="dxa"/>
            <w:shd w:val="clear" w:color="auto" w:fill="auto"/>
          </w:tcPr>
          <w:p w14:paraId="0E0F06FA" w14:textId="77777777" w:rsidR="00A563D3" w:rsidRPr="00FF4C78" w:rsidRDefault="00A563D3" w:rsidP="00C93C09">
            <w:pPr>
              <w:spacing w:after="120"/>
              <w:jc w:val="both"/>
            </w:pPr>
            <w:r w:rsidRPr="00FF4C78">
              <w:t>0%</w:t>
            </w:r>
          </w:p>
        </w:tc>
      </w:tr>
      <w:tr w:rsidR="00FF4C78" w:rsidRPr="00FF4C78" w14:paraId="36FC521C" w14:textId="77777777" w:rsidTr="00562F9D">
        <w:tc>
          <w:tcPr>
            <w:tcW w:w="667" w:type="dxa"/>
            <w:shd w:val="clear" w:color="auto" w:fill="auto"/>
          </w:tcPr>
          <w:p w14:paraId="0C0BD329" w14:textId="77777777" w:rsidR="00A563D3" w:rsidRPr="00FF4C78" w:rsidRDefault="00A563D3" w:rsidP="00C93C09">
            <w:pPr>
              <w:spacing w:after="120"/>
              <w:jc w:val="both"/>
            </w:pPr>
            <w:r w:rsidRPr="00FF4C78">
              <w:t>2</w:t>
            </w:r>
          </w:p>
        </w:tc>
        <w:tc>
          <w:tcPr>
            <w:tcW w:w="4504" w:type="dxa"/>
            <w:shd w:val="clear" w:color="auto" w:fill="auto"/>
          </w:tcPr>
          <w:p w14:paraId="3CB08A76" w14:textId="77777777" w:rsidR="00A563D3" w:rsidRPr="00FF4C78" w:rsidRDefault="00A563D3" w:rsidP="00C93C09">
            <w:pPr>
              <w:spacing w:after="120"/>
              <w:jc w:val="both"/>
            </w:pPr>
            <w:r w:rsidRPr="00FF4C78">
              <w:t>Kĩ năng tự lập, tự phục vụ</w:t>
            </w:r>
          </w:p>
        </w:tc>
        <w:tc>
          <w:tcPr>
            <w:tcW w:w="972" w:type="dxa"/>
            <w:shd w:val="clear" w:color="auto" w:fill="auto"/>
          </w:tcPr>
          <w:p w14:paraId="5BBC9E0B" w14:textId="77777777" w:rsidR="00A563D3" w:rsidRPr="00FF4C78" w:rsidRDefault="00A563D3" w:rsidP="00C93C09">
            <w:pPr>
              <w:spacing w:after="120"/>
              <w:jc w:val="both"/>
            </w:pPr>
            <w:r w:rsidRPr="00FF4C78">
              <w:t>28</w:t>
            </w:r>
          </w:p>
        </w:tc>
        <w:tc>
          <w:tcPr>
            <w:tcW w:w="973" w:type="dxa"/>
            <w:shd w:val="clear" w:color="auto" w:fill="auto"/>
          </w:tcPr>
          <w:p w14:paraId="6E07E948" w14:textId="77777777" w:rsidR="00A563D3" w:rsidRPr="00FF4C78" w:rsidRDefault="00A563D3" w:rsidP="00C93C09">
            <w:pPr>
              <w:spacing w:after="120"/>
              <w:jc w:val="both"/>
            </w:pPr>
            <w:r w:rsidRPr="00FF4C78">
              <w:t>93,3%</w:t>
            </w:r>
          </w:p>
        </w:tc>
        <w:tc>
          <w:tcPr>
            <w:tcW w:w="945" w:type="dxa"/>
            <w:shd w:val="clear" w:color="auto" w:fill="auto"/>
          </w:tcPr>
          <w:p w14:paraId="408D4E77" w14:textId="77777777" w:rsidR="00A563D3" w:rsidRPr="00FF4C78" w:rsidRDefault="00A563D3" w:rsidP="00C93C09">
            <w:pPr>
              <w:spacing w:after="120"/>
              <w:jc w:val="both"/>
            </w:pPr>
            <w:r w:rsidRPr="00FF4C78">
              <w:t>2</w:t>
            </w:r>
          </w:p>
        </w:tc>
        <w:tc>
          <w:tcPr>
            <w:tcW w:w="1001" w:type="dxa"/>
            <w:shd w:val="clear" w:color="auto" w:fill="auto"/>
          </w:tcPr>
          <w:p w14:paraId="080806DF" w14:textId="77777777" w:rsidR="00A563D3" w:rsidRPr="00FF4C78" w:rsidRDefault="00A563D3" w:rsidP="00C93C09">
            <w:pPr>
              <w:spacing w:after="120"/>
              <w:jc w:val="both"/>
            </w:pPr>
            <w:r w:rsidRPr="00FF4C78">
              <w:t>6,7%</w:t>
            </w:r>
          </w:p>
        </w:tc>
      </w:tr>
      <w:tr w:rsidR="00FF4C78" w:rsidRPr="00FF4C78" w14:paraId="79578FD6" w14:textId="77777777" w:rsidTr="00562F9D">
        <w:tc>
          <w:tcPr>
            <w:tcW w:w="667" w:type="dxa"/>
            <w:shd w:val="clear" w:color="auto" w:fill="auto"/>
          </w:tcPr>
          <w:p w14:paraId="08E6BF63" w14:textId="77777777" w:rsidR="00A563D3" w:rsidRPr="00FF4C78" w:rsidRDefault="00A563D3" w:rsidP="00C93C09">
            <w:pPr>
              <w:spacing w:after="120"/>
              <w:jc w:val="both"/>
            </w:pPr>
            <w:r w:rsidRPr="00FF4C78">
              <w:t>3</w:t>
            </w:r>
          </w:p>
        </w:tc>
        <w:tc>
          <w:tcPr>
            <w:tcW w:w="4504" w:type="dxa"/>
            <w:shd w:val="clear" w:color="auto" w:fill="auto"/>
          </w:tcPr>
          <w:p w14:paraId="1748E9D2" w14:textId="77777777" w:rsidR="00A563D3" w:rsidRPr="00FF4C78" w:rsidRDefault="00A563D3" w:rsidP="00C93C09">
            <w:pPr>
              <w:spacing w:after="120"/>
              <w:jc w:val="both"/>
            </w:pPr>
            <w:r w:rsidRPr="00FF4C78">
              <w:t>Kĩ năng hợp tác, hoạt động cùng nhóm</w:t>
            </w:r>
          </w:p>
        </w:tc>
        <w:tc>
          <w:tcPr>
            <w:tcW w:w="972" w:type="dxa"/>
            <w:shd w:val="clear" w:color="auto" w:fill="auto"/>
          </w:tcPr>
          <w:p w14:paraId="633EE13F" w14:textId="77777777" w:rsidR="00A563D3" w:rsidRPr="00FF4C78" w:rsidRDefault="00A563D3" w:rsidP="00C93C09">
            <w:pPr>
              <w:spacing w:after="120"/>
              <w:jc w:val="both"/>
            </w:pPr>
            <w:r w:rsidRPr="00FF4C78">
              <w:t>28</w:t>
            </w:r>
          </w:p>
        </w:tc>
        <w:tc>
          <w:tcPr>
            <w:tcW w:w="973" w:type="dxa"/>
            <w:shd w:val="clear" w:color="auto" w:fill="auto"/>
          </w:tcPr>
          <w:p w14:paraId="7E54246B" w14:textId="77777777" w:rsidR="00A563D3" w:rsidRPr="00FF4C78" w:rsidRDefault="00A563D3" w:rsidP="00C93C09">
            <w:pPr>
              <w:spacing w:after="120"/>
              <w:jc w:val="both"/>
            </w:pPr>
            <w:r w:rsidRPr="00FF4C78">
              <w:t>93.3%</w:t>
            </w:r>
          </w:p>
        </w:tc>
        <w:tc>
          <w:tcPr>
            <w:tcW w:w="945" w:type="dxa"/>
            <w:shd w:val="clear" w:color="auto" w:fill="auto"/>
          </w:tcPr>
          <w:p w14:paraId="7D062AB5" w14:textId="77777777" w:rsidR="00A563D3" w:rsidRPr="00FF4C78" w:rsidRDefault="00A563D3" w:rsidP="00C93C09">
            <w:pPr>
              <w:spacing w:after="120"/>
              <w:jc w:val="both"/>
            </w:pPr>
            <w:r w:rsidRPr="00FF4C78">
              <w:t>2</w:t>
            </w:r>
          </w:p>
        </w:tc>
        <w:tc>
          <w:tcPr>
            <w:tcW w:w="1001" w:type="dxa"/>
            <w:shd w:val="clear" w:color="auto" w:fill="auto"/>
          </w:tcPr>
          <w:p w14:paraId="70A15C1C" w14:textId="77777777" w:rsidR="00A563D3" w:rsidRPr="00FF4C78" w:rsidRDefault="00A563D3" w:rsidP="00C93C09">
            <w:pPr>
              <w:spacing w:after="120"/>
              <w:jc w:val="both"/>
            </w:pPr>
            <w:r w:rsidRPr="00FF4C78">
              <w:t>6,7%</w:t>
            </w:r>
          </w:p>
        </w:tc>
      </w:tr>
      <w:tr w:rsidR="00FF4C78" w:rsidRPr="00FF4C78" w14:paraId="4999C342" w14:textId="77777777" w:rsidTr="00562F9D">
        <w:tc>
          <w:tcPr>
            <w:tcW w:w="667" w:type="dxa"/>
            <w:shd w:val="clear" w:color="auto" w:fill="auto"/>
          </w:tcPr>
          <w:p w14:paraId="2F35F3B6" w14:textId="77777777" w:rsidR="00A563D3" w:rsidRPr="00FF4C78" w:rsidRDefault="00A563D3" w:rsidP="00C93C09">
            <w:pPr>
              <w:spacing w:after="120"/>
              <w:jc w:val="both"/>
            </w:pPr>
            <w:r w:rsidRPr="00FF4C78">
              <w:t>4</w:t>
            </w:r>
          </w:p>
        </w:tc>
        <w:tc>
          <w:tcPr>
            <w:tcW w:w="4504" w:type="dxa"/>
            <w:shd w:val="clear" w:color="auto" w:fill="auto"/>
          </w:tcPr>
          <w:p w14:paraId="43D36768" w14:textId="77777777" w:rsidR="00A563D3" w:rsidRPr="00FF4C78" w:rsidRDefault="00A563D3" w:rsidP="00C93C09">
            <w:pPr>
              <w:spacing w:after="120"/>
              <w:jc w:val="both"/>
            </w:pPr>
            <w:r w:rsidRPr="00FF4C78">
              <w:t>Trẻ mạnh dạn, tự tin</w:t>
            </w:r>
          </w:p>
        </w:tc>
        <w:tc>
          <w:tcPr>
            <w:tcW w:w="972" w:type="dxa"/>
            <w:shd w:val="clear" w:color="auto" w:fill="auto"/>
          </w:tcPr>
          <w:p w14:paraId="2032D5E7" w14:textId="77777777" w:rsidR="00A563D3" w:rsidRPr="00FF4C78" w:rsidRDefault="00A563D3" w:rsidP="00C93C09">
            <w:pPr>
              <w:spacing w:after="120"/>
              <w:jc w:val="both"/>
            </w:pPr>
            <w:r w:rsidRPr="00FF4C78">
              <w:t>27</w:t>
            </w:r>
          </w:p>
        </w:tc>
        <w:tc>
          <w:tcPr>
            <w:tcW w:w="973" w:type="dxa"/>
            <w:shd w:val="clear" w:color="auto" w:fill="auto"/>
          </w:tcPr>
          <w:p w14:paraId="5944BF94" w14:textId="77777777" w:rsidR="00A563D3" w:rsidRPr="00FF4C78" w:rsidRDefault="00A563D3" w:rsidP="00C93C09">
            <w:pPr>
              <w:spacing w:after="120"/>
              <w:jc w:val="both"/>
            </w:pPr>
            <w:r w:rsidRPr="00FF4C78">
              <w:t xml:space="preserve">  90%</w:t>
            </w:r>
          </w:p>
        </w:tc>
        <w:tc>
          <w:tcPr>
            <w:tcW w:w="945" w:type="dxa"/>
            <w:shd w:val="clear" w:color="auto" w:fill="auto"/>
          </w:tcPr>
          <w:p w14:paraId="3D76879A" w14:textId="77777777" w:rsidR="00A563D3" w:rsidRPr="00FF4C78" w:rsidRDefault="00A563D3" w:rsidP="00C93C09">
            <w:pPr>
              <w:spacing w:after="120"/>
              <w:jc w:val="both"/>
            </w:pPr>
            <w:r w:rsidRPr="00FF4C78">
              <w:t>3</w:t>
            </w:r>
          </w:p>
        </w:tc>
        <w:tc>
          <w:tcPr>
            <w:tcW w:w="1001" w:type="dxa"/>
            <w:shd w:val="clear" w:color="auto" w:fill="auto"/>
          </w:tcPr>
          <w:p w14:paraId="073CFBEF" w14:textId="77777777" w:rsidR="00A563D3" w:rsidRPr="00FF4C78" w:rsidRDefault="00A563D3" w:rsidP="00C93C09">
            <w:pPr>
              <w:spacing w:after="120"/>
              <w:jc w:val="both"/>
            </w:pPr>
            <w:r w:rsidRPr="00FF4C78">
              <w:t>10%</w:t>
            </w:r>
          </w:p>
        </w:tc>
      </w:tr>
      <w:tr w:rsidR="00FF4C78" w:rsidRPr="00FF4C78" w14:paraId="416B8658" w14:textId="77777777" w:rsidTr="00562F9D">
        <w:tc>
          <w:tcPr>
            <w:tcW w:w="667" w:type="dxa"/>
            <w:shd w:val="clear" w:color="auto" w:fill="auto"/>
          </w:tcPr>
          <w:p w14:paraId="2AE4A71A" w14:textId="77777777" w:rsidR="00A563D3" w:rsidRPr="00FF4C78" w:rsidRDefault="00A563D3" w:rsidP="00C93C09">
            <w:pPr>
              <w:spacing w:after="120"/>
              <w:jc w:val="both"/>
            </w:pPr>
            <w:r w:rsidRPr="00FF4C78">
              <w:t>5</w:t>
            </w:r>
          </w:p>
        </w:tc>
        <w:tc>
          <w:tcPr>
            <w:tcW w:w="4504" w:type="dxa"/>
            <w:shd w:val="clear" w:color="auto" w:fill="auto"/>
          </w:tcPr>
          <w:p w14:paraId="20EB480B" w14:textId="77777777" w:rsidR="00A563D3" w:rsidRPr="00FF4C78" w:rsidRDefault="00A563D3" w:rsidP="00C93C09">
            <w:pPr>
              <w:spacing w:after="120"/>
              <w:jc w:val="both"/>
            </w:pPr>
            <w:r w:rsidRPr="00FF4C78">
              <w:t>Kĩ năng nhận thức</w:t>
            </w:r>
          </w:p>
        </w:tc>
        <w:tc>
          <w:tcPr>
            <w:tcW w:w="972" w:type="dxa"/>
            <w:shd w:val="clear" w:color="auto" w:fill="auto"/>
          </w:tcPr>
          <w:p w14:paraId="7D379F4A" w14:textId="77777777" w:rsidR="00A563D3" w:rsidRPr="00FF4C78" w:rsidRDefault="00A563D3" w:rsidP="00C93C09">
            <w:pPr>
              <w:spacing w:after="120"/>
              <w:jc w:val="both"/>
            </w:pPr>
            <w:r w:rsidRPr="00FF4C78">
              <w:t>26</w:t>
            </w:r>
          </w:p>
        </w:tc>
        <w:tc>
          <w:tcPr>
            <w:tcW w:w="973" w:type="dxa"/>
            <w:shd w:val="clear" w:color="auto" w:fill="auto"/>
          </w:tcPr>
          <w:p w14:paraId="59E6DD28" w14:textId="77777777" w:rsidR="00A563D3" w:rsidRPr="00FF4C78" w:rsidRDefault="00A563D3" w:rsidP="00C93C09">
            <w:pPr>
              <w:spacing w:after="120"/>
              <w:jc w:val="both"/>
            </w:pPr>
            <w:r w:rsidRPr="00FF4C78">
              <w:t>86,6%</w:t>
            </w:r>
          </w:p>
        </w:tc>
        <w:tc>
          <w:tcPr>
            <w:tcW w:w="945" w:type="dxa"/>
            <w:shd w:val="clear" w:color="auto" w:fill="auto"/>
          </w:tcPr>
          <w:p w14:paraId="08BF2A5E" w14:textId="77777777" w:rsidR="00A563D3" w:rsidRPr="00FF4C78" w:rsidRDefault="00A563D3" w:rsidP="00C93C09">
            <w:pPr>
              <w:spacing w:after="120"/>
              <w:jc w:val="both"/>
            </w:pPr>
            <w:r w:rsidRPr="00FF4C78">
              <w:t>4</w:t>
            </w:r>
          </w:p>
        </w:tc>
        <w:tc>
          <w:tcPr>
            <w:tcW w:w="1001" w:type="dxa"/>
            <w:shd w:val="clear" w:color="auto" w:fill="auto"/>
          </w:tcPr>
          <w:p w14:paraId="28C8FBAB" w14:textId="77777777" w:rsidR="00A563D3" w:rsidRPr="00FF4C78" w:rsidRDefault="00A563D3" w:rsidP="00C93C09">
            <w:pPr>
              <w:spacing w:after="120"/>
              <w:jc w:val="both"/>
            </w:pPr>
            <w:r w:rsidRPr="00FF4C78">
              <w:t>13,4%</w:t>
            </w:r>
          </w:p>
        </w:tc>
      </w:tr>
      <w:tr w:rsidR="00FF4C78" w:rsidRPr="00FF4C78" w14:paraId="5B9EE11C" w14:textId="77777777" w:rsidTr="00562F9D">
        <w:tc>
          <w:tcPr>
            <w:tcW w:w="667" w:type="dxa"/>
            <w:shd w:val="clear" w:color="auto" w:fill="auto"/>
          </w:tcPr>
          <w:p w14:paraId="550DB2C9" w14:textId="77777777" w:rsidR="00A563D3" w:rsidRPr="00FF4C78" w:rsidRDefault="00A563D3" w:rsidP="00C93C09">
            <w:pPr>
              <w:spacing w:after="120"/>
              <w:jc w:val="both"/>
            </w:pPr>
            <w:r w:rsidRPr="00FF4C78">
              <w:t>6</w:t>
            </w:r>
          </w:p>
        </w:tc>
        <w:tc>
          <w:tcPr>
            <w:tcW w:w="4504" w:type="dxa"/>
            <w:shd w:val="clear" w:color="auto" w:fill="auto"/>
          </w:tcPr>
          <w:p w14:paraId="0990BA8A" w14:textId="77777777" w:rsidR="00A563D3" w:rsidRPr="00FF4C78" w:rsidRDefault="00A563D3" w:rsidP="00C93C09">
            <w:pPr>
              <w:spacing w:after="120"/>
              <w:jc w:val="both"/>
            </w:pPr>
            <w:r w:rsidRPr="00FF4C78">
              <w:t>Kĩ năng vận động</w:t>
            </w:r>
          </w:p>
        </w:tc>
        <w:tc>
          <w:tcPr>
            <w:tcW w:w="972" w:type="dxa"/>
            <w:shd w:val="clear" w:color="auto" w:fill="auto"/>
          </w:tcPr>
          <w:p w14:paraId="1050FABB" w14:textId="77777777" w:rsidR="00A563D3" w:rsidRPr="00FF4C78" w:rsidRDefault="00A563D3" w:rsidP="00C93C09">
            <w:pPr>
              <w:spacing w:after="120"/>
              <w:jc w:val="both"/>
            </w:pPr>
            <w:r w:rsidRPr="00FF4C78">
              <w:t>28</w:t>
            </w:r>
          </w:p>
        </w:tc>
        <w:tc>
          <w:tcPr>
            <w:tcW w:w="973" w:type="dxa"/>
            <w:shd w:val="clear" w:color="auto" w:fill="auto"/>
          </w:tcPr>
          <w:p w14:paraId="0DAF8D10" w14:textId="77777777" w:rsidR="00A563D3" w:rsidRPr="00FF4C78" w:rsidRDefault="00A563D3" w:rsidP="00C93C09">
            <w:pPr>
              <w:spacing w:after="120"/>
              <w:jc w:val="both"/>
            </w:pPr>
            <w:r w:rsidRPr="00FF4C78">
              <w:t>93,3%</w:t>
            </w:r>
          </w:p>
        </w:tc>
        <w:tc>
          <w:tcPr>
            <w:tcW w:w="945" w:type="dxa"/>
            <w:shd w:val="clear" w:color="auto" w:fill="auto"/>
          </w:tcPr>
          <w:p w14:paraId="22C349F9" w14:textId="77777777" w:rsidR="00A563D3" w:rsidRPr="00FF4C78" w:rsidRDefault="00A563D3" w:rsidP="00C93C09">
            <w:pPr>
              <w:spacing w:after="120"/>
              <w:jc w:val="both"/>
            </w:pPr>
            <w:r w:rsidRPr="00FF4C78">
              <w:t>2</w:t>
            </w:r>
          </w:p>
        </w:tc>
        <w:tc>
          <w:tcPr>
            <w:tcW w:w="1001" w:type="dxa"/>
            <w:shd w:val="clear" w:color="auto" w:fill="auto"/>
          </w:tcPr>
          <w:p w14:paraId="38F9A0E9" w14:textId="77777777" w:rsidR="00A563D3" w:rsidRPr="00FF4C78" w:rsidRDefault="00A563D3" w:rsidP="00C93C09">
            <w:pPr>
              <w:spacing w:after="120"/>
              <w:jc w:val="both"/>
            </w:pPr>
            <w:r w:rsidRPr="00FF4C78">
              <w:t xml:space="preserve"> 6,7%</w:t>
            </w:r>
          </w:p>
        </w:tc>
      </w:tr>
      <w:tr w:rsidR="00FF4C78" w:rsidRPr="00FF4C78" w14:paraId="4EB9CA0A" w14:textId="77777777" w:rsidTr="00562F9D">
        <w:tc>
          <w:tcPr>
            <w:tcW w:w="667" w:type="dxa"/>
            <w:shd w:val="clear" w:color="auto" w:fill="auto"/>
          </w:tcPr>
          <w:p w14:paraId="792EE089" w14:textId="77777777" w:rsidR="00A563D3" w:rsidRPr="00FF4C78" w:rsidRDefault="00A563D3" w:rsidP="00C93C09">
            <w:pPr>
              <w:spacing w:after="120"/>
              <w:jc w:val="both"/>
            </w:pPr>
            <w:r w:rsidRPr="00FF4C78">
              <w:t>7</w:t>
            </w:r>
          </w:p>
        </w:tc>
        <w:tc>
          <w:tcPr>
            <w:tcW w:w="4504" w:type="dxa"/>
            <w:shd w:val="clear" w:color="auto" w:fill="auto"/>
          </w:tcPr>
          <w:p w14:paraId="1668E128" w14:textId="77777777" w:rsidR="00A563D3" w:rsidRPr="00FF4C78" w:rsidRDefault="00A563D3" w:rsidP="00C93C09">
            <w:pPr>
              <w:spacing w:after="120"/>
              <w:jc w:val="both"/>
            </w:pPr>
            <w:r w:rsidRPr="00FF4C78">
              <w:t>Kĩ năng thích nghi</w:t>
            </w:r>
          </w:p>
        </w:tc>
        <w:tc>
          <w:tcPr>
            <w:tcW w:w="972" w:type="dxa"/>
            <w:shd w:val="clear" w:color="auto" w:fill="auto"/>
          </w:tcPr>
          <w:p w14:paraId="509278E6" w14:textId="77777777" w:rsidR="00A563D3" w:rsidRPr="00FF4C78" w:rsidRDefault="00A563D3" w:rsidP="00C93C09">
            <w:pPr>
              <w:spacing w:after="120"/>
              <w:jc w:val="both"/>
            </w:pPr>
            <w:r w:rsidRPr="00FF4C78">
              <w:t>28</w:t>
            </w:r>
          </w:p>
        </w:tc>
        <w:tc>
          <w:tcPr>
            <w:tcW w:w="973" w:type="dxa"/>
            <w:shd w:val="clear" w:color="auto" w:fill="auto"/>
          </w:tcPr>
          <w:p w14:paraId="1E34E054" w14:textId="77777777" w:rsidR="00A563D3" w:rsidRPr="00FF4C78" w:rsidRDefault="00A563D3" w:rsidP="00C93C09">
            <w:pPr>
              <w:spacing w:after="120"/>
              <w:jc w:val="both"/>
            </w:pPr>
            <w:r w:rsidRPr="00FF4C78">
              <w:t>93,3%</w:t>
            </w:r>
          </w:p>
        </w:tc>
        <w:tc>
          <w:tcPr>
            <w:tcW w:w="945" w:type="dxa"/>
            <w:shd w:val="clear" w:color="auto" w:fill="auto"/>
          </w:tcPr>
          <w:p w14:paraId="6D8EC902" w14:textId="77777777" w:rsidR="00A563D3" w:rsidRPr="00FF4C78" w:rsidRDefault="00A563D3" w:rsidP="00C93C09">
            <w:pPr>
              <w:spacing w:after="120"/>
              <w:jc w:val="both"/>
            </w:pPr>
            <w:r w:rsidRPr="00FF4C78">
              <w:t>2</w:t>
            </w:r>
          </w:p>
        </w:tc>
        <w:tc>
          <w:tcPr>
            <w:tcW w:w="1001" w:type="dxa"/>
            <w:shd w:val="clear" w:color="auto" w:fill="auto"/>
          </w:tcPr>
          <w:p w14:paraId="19C25168" w14:textId="77777777" w:rsidR="00A563D3" w:rsidRPr="00FF4C78" w:rsidRDefault="00A563D3" w:rsidP="00C93C09">
            <w:pPr>
              <w:spacing w:after="120"/>
              <w:jc w:val="both"/>
            </w:pPr>
            <w:r w:rsidRPr="00FF4C78">
              <w:t>6,7%</w:t>
            </w:r>
          </w:p>
        </w:tc>
      </w:tr>
      <w:tr w:rsidR="00FF4C78" w:rsidRPr="00FF4C78" w14:paraId="3994D298" w14:textId="77777777" w:rsidTr="00562F9D">
        <w:tc>
          <w:tcPr>
            <w:tcW w:w="667" w:type="dxa"/>
            <w:shd w:val="clear" w:color="auto" w:fill="auto"/>
          </w:tcPr>
          <w:p w14:paraId="4888B182" w14:textId="77777777" w:rsidR="00A563D3" w:rsidRPr="00FF4C78" w:rsidRDefault="00A563D3" w:rsidP="00C93C09">
            <w:pPr>
              <w:spacing w:after="120"/>
              <w:jc w:val="both"/>
            </w:pPr>
            <w:r w:rsidRPr="00FF4C78">
              <w:t>8</w:t>
            </w:r>
          </w:p>
        </w:tc>
        <w:tc>
          <w:tcPr>
            <w:tcW w:w="4504" w:type="dxa"/>
            <w:shd w:val="clear" w:color="auto" w:fill="auto"/>
          </w:tcPr>
          <w:p w14:paraId="3F0E93D4" w14:textId="77777777" w:rsidR="00A563D3" w:rsidRPr="00FF4C78" w:rsidRDefault="00A563D3" w:rsidP="00C93C09">
            <w:pPr>
              <w:spacing w:after="120"/>
              <w:jc w:val="both"/>
            </w:pPr>
            <w:r w:rsidRPr="00FF4C78">
              <w:t>Kĩ năng vệ sinh</w:t>
            </w:r>
          </w:p>
        </w:tc>
        <w:tc>
          <w:tcPr>
            <w:tcW w:w="972" w:type="dxa"/>
            <w:shd w:val="clear" w:color="auto" w:fill="auto"/>
          </w:tcPr>
          <w:p w14:paraId="2D4A106C" w14:textId="77777777" w:rsidR="00A563D3" w:rsidRPr="00FF4C78" w:rsidRDefault="00A563D3" w:rsidP="00C93C09">
            <w:pPr>
              <w:spacing w:after="120"/>
              <w:jc w:val="both"/>
            </w:pPr>
            <w:r w:rsidRPr="00FF4C78">
              <w:t>29</w:t>
            </w:r>
          </w:p>
        </w:tc>
        <w:tc>
          <w:tcPr>
            <w:tcW w:w="973" w:type="dxa"/>
            <w:shd w:val="clear" w:color="auto" w:fill="auto"/>
          </w:tcPr>
          <w:p w14:paraId="0D64C200" w14:textId="77777777" w:rsidR="00A563D3" w:rsidRPr="00FF4C78" w:rsidRDefault="00A563D3" w:rsidP="00C93C09">
            <w:pPr>
              <w:spacing w:after="120"/>
              <w:jc w:val="both"/>
            </w:pPr>
            <w:r w:rsidRPr="00FF4C78">
              <w:t>96,6%</w:t>
            </w:r>
          </w:p>
        </w:tc>
        <w:tc>
          <w:tcPr>
            <w:tcW w:w="945" w:type="dxa"/>
            <w:shd w:val="clear" w:color="auto" w:fill="auto"/>
          </w:tcPr>
          <w:p w14:paraId="6D732767" w14:textId="77777777" w:rsidR="00A563D3" w:rsidRPr="00FF4C78" w:rsidRDefault="00A563D3" w:rsidP="00C93C09">
            <w:pPr>
              <w:spacing w:after="120"/>
              <w:jc w:val="both"/>
            </w:pPr>
            <w:r w:rsidRPr="00FF4C78">
              <w:t>1</w:t>
            </w:r>
          </w:p>
        </w:tc>
        <w:tc>
          <w:tcPr>
            <w:tcW w:w="1001" w:type="dxa"/>
            <w:shd w:val="clear" w:color="auto" w:fill="auto"/>
          </w:tcPr>
          <w:p w14:paraId="75BB9D77" w14:textId="77777777" w:rsidR="00A563D3" w:rsidRPr="00FF4C78" w:rsidRDefault="00A563D3" w:rsidP="00C93C09">
            <w:pPr>
              <w:spacing w:after="120"/>
              <w:jc w:val="both"/>
            </w:pPr>
            <w:r w:rsidRPr="00FF4C78">
              <w:t>6,4%</w:t>
            </w:r>
          </w:p>
        </w:tc>
      </w:tr>
    </w:tbl>
    <w:p w14:paraId="1D5FEE82" w14:textId="73C46BC9" w:rsidR="00A563D3" w:rsidRPr="00FF4C78" w:rsidRDefault="00A563D3" w:rsidP="00C93C09">
      <w:pPr>
        <w:tabs>
          <w:tab w:val="left" w:pos="-201"/>
          <w:tab w:val="left" w:pos="0"/>
        </w:tabs>
        <w:spacing w:after="120"/>
        <w:jc w:val="both"/>
        <w:rPr>
          <w:b/>
          <w:i/>
        </w:rPr>
      </w:pPr>
      <w:r w:rsidRPr="00FF4C78">
        <w:tab/>
      </w:r>
      <w:r w:rsidR="008E31C0">
        <w:rPr>
          <w:b/>
          <w:i/>
        </w:rPr>
        <w:t>*</w:t>
      </w:r>
      <w:r w:rsidRPr="00FF4C78">
        <w:rPr>
          <w:b/>
          <w:i/>
        </w:rPr>
        <w:t xml:space="preserve"> Đối với phụ huynh:</w:t>
      </w:r>
    </w:p>
    <w:p w14:paraId="044DAA2D" w14:textId="77777777" w:rsidR="00A563D3" w:rsidRPr="00FF4C78" w:rsidRDefault="00A563D3" w:rsidP="00C93C09">
      <w:pPr>
        <w:tabs>
          <w:tab w:val="left" w:pos="-201"/>
          <w:tab w:val="left" w:pos="0"/>
        </w:tabs>
        <w:spacing w:after="120"/>
        <w:ind w:right="-142"/>
        <w:jc w:val="both"/>
      </w:pPr>
      <w:r w:rsidRPr="00FF4C78">
        <w:tab/>
        <w:t>- Thêm hiểu được tầm quan trọng của giáo dục kĩ năng sống cho trẻ từ nhỏ.</w:t>
      </w:r>
    </w:p>
    <w:p w14:paraId="3286359F" w14:textId="77777777" w:rsidR="00A563D3" w:rsidRPr="00FF4C78" w:rsidRDefault="00A563D3" w:rsidP="00C93C09">
      <w:pPr>
        <w:tabs>
          <w:tab w:val="left" w:pos="-201"/>
          <w:tab w:val="left" w:pos="0"/>
        </w:tabs>
        <w:spacing w:after="120"/>
        <w:jc w:val="both"/>
      </w:pPr>
      <w:r w:rsidRPr="00FF4C78">
        <w:tab/>
        <w:t>- Phụ huynh thường xuyên tương tác với cô giáo trong việc dạy trẻ các kĩ năng sống, trao đổi với giáo viên bằng nhiều hình thức thông qua bảng thông tin dành cho phụ huynh, bảng đánh giá trẻ ở lớp…tạo sự thống nhất và các biện pháp dạy trẻ được tiến hành đồng bộ, hiệu quả giáo dục cao hơn.</w:t>
      </w:r>
    </w:p>
    <w:p w14:paraId="15599B97" w14:textId="6DCFC440" w:rsidR="00A563D3" w:rsidRPr="00FF4C78" w:rsidRDefault="00A563D3" w:rsidP="00C93C09">
      <w:pPr>
        <w:tabs>
          <w:tab w:val="left" w:pos="-201"/>
          <w:tab w:val="left" w:pos="0"/>
        </w:tabs>
        <w:spacing w:after="120"/>
        <w:jc w:val="both"/>
      </w:pPr>
      <w:r w:rsidRPr="00FF4C78">
        <w:tab/>
        <w:t>- Giao tiếp giữa cha mẹ và con cái gần gũi, gia đình chia sẻ với trẻ nhiều</w:t>
      </w:r>
      <w:r w:rsidR="00562F9D">
        <w:t xml:space="preserve"> </w:t>
      </w:r>
      <w:r w:rsidRPr="00FF4C78">
        <w:t>hơn, phân việc cho trẻ, hướng dẫn trẻ tự làm những công việc phục vụ bản thân</w:t>
      </w:r>
      <w:r w:rsidR="00562F9D">
        <w:t xml:space="preserve"> </w:t>
      </w:r>
      <w:r w:rsidRPr="00FF4C78">
        <w:t xml:space="preserve"> như: trẻ tự đeo ba lô, tự vào lớp…</w:t>
      </w:r>
    </w:p>
    <w:p w14:paraId="29B2B3D1" w14:textId="77777777" w:rsidR="00A563D3" w:rsidRPr="00FF4C78" w:rsidRDefault="00A563D3" w:rsidP="00C93C09">
      <w:pPr>
        <w:tabs>
          <w:tab w:val="left" w:pos="-201"/>
          <w:tab w:val="left" w:pos="0"/>
        </w:tabs>
        <w:spacing w:after="120"/>
        <w:jc w:val="both"/>
      </w:pPr>
      <w:r w:rsidRPr="00FF4C78">
        <w:tab/>
        <w:t>- Cha mẹ cảm thấy hài lòng với kết quả con mình đạt được, quan tâm hơn tới chương trình, luôn ủng hộ giáo viên về tinh thần và các điều kiện tốt nhất.</w:t>
      </w:r>
    </w:p>
    <w:p w14:paraId="47A92919" w14:textId="77777777" w:rsidR="00A563D3" w:rsidRPr="00FF4C78" w:rsidRDefault="00A563D3" w:rsidP="00C93C09">
      <w:pPr>
        <w:tabs>
          <w:tab w:val="left" w:pos="-201"/>
          <w:tab w:val="left" w:pos="0"/>
        </w:tabs>
        <w:spacing w:after="120"/>
        <w:jc w:val="both"/>
      </w:pPr>
      <w:r w:rsidRPr="00FF4C78">
        <w:lastRenderedPageBreak/>
        <w:tab/>
        <w:t>- Thêm tôn trọng giáo viên, đề cao hơn cấp học mầm non từ đó cho trẻ đi học đúng giờ, đều đặn hơn.</w:t>
      </w:r>
    </w:p>
    <w:p w14:paraId="3F9A8B8F" w14:textId="77777777" w:rsidR="00A563D3" w:rsidRPr="00FF4C78" w:rsidRDefault="00A563D3" w:rsidP="00C93C09">
      <w:pPr>
        <w:spacing w:before="120" w:after="120"/>
        <w:ind w:left="838" w:hangingChars="298" w:hanging="838"/>
        <w:jc w:val="both"/>
      </w:pPr>
      <w:r w:rsidRPr="00FF4C78">
        <w:rPr>
          <w:b/>
          <w:bCs/>
        </w:rPr>
        <w:t xml:space="preserve">        9. Đánh giá phạm vi ảnh hưởng</w:t>
      </w:r>
      <w:r w:rsidRPr="00FF4C78">
        <w:t xml:space="preserve"> </w:t>
      </w:r>
      <w:r w:rsidRPr="00FF4C78">
        <w:rPr>
          <w:b/>
          <w:bCs/>
        </w:rPr>
        <w:t>của Sáng kiến</w:t>
      </w:r>
      <w:r w:rsidRPr="00FF4C78">
        <w:t>:</w:t>
      </w:r>
    </w:p>
    <w:p w14:paraId="26E8C0DF" w14:textId="77777777" w:rsidR="00A563D3" w:rsidRPr="00FF4C78" w:rsidRDefault="00A563D3" w:rsidP="00C93C09">
      <w:pPr>
        <w:spacing w:before="120" w:after="120"/>
        <w:ind w:left="2" w:firstLineChars="70" w:firstLine="280"/>
        <w:jc w:val="both"/>
      </w:pPr>
      <w:r w:rsidRPr="00FF4C78">
        <w:rPr>
          <w:sz w:val="40"/>
        </w:rPr>
        <w:t>□</w:t>
      </w:r>
      <w:r w:rsidRPr="00FF4C78">
        <w:t xml:space="preserve"> Đã được chuyển giao, nhân rộng việc áp dụng ra phạm vi huyện, thị xã, thành phố/sở/ ngành/tập đoàn/tổng công ty… theo chứng cứ đính kèm </w:t>
      </w:r>
    </w:p>
    <w:p w14:paraId="4A3BEF45" w14:textId="77777777" w:rsidR="00A563D3" w:rsidRPr="00FF4C78" w:rsidRDefault="00A563D3" w:rsidP="00C93C09">
      <w:pPr>
        <w:spacing w:before="120" w:after="120"/>
        <w:ind w:left="2" w:firstLineChars="70" w:firstLine="280"/>
        <w:jc w:val="both"/>
      </w:pPr>
      <w:r w:rsidRPr="00FF4C78">
        <w:rPr>
          <w:sz w:val="40"/>
        </w:rPr>
        <w:t>□</w:t>
      </w:r>
      <w:r w:rsidRPr="00FF4C78">
        <w:t xml:space="preserve"> Đã phục vụ rộng rãi cho tổ chức hoặc cá nhân trên địa bàn tỉnh, hoặc đã được chuyển giao, nhân rộng việc áp dụng trên địa bàn tỉnh theo chứng cứ đính kèm </w:t>
      </w:r>
    </w:p>
    <w:p w14:paraId="7857161C" w14:textId="77777777" w:rsidR="00A563D3" w:rsidRPr="00FF4C78" w:rsidRDefault="00A563D3" w:rsidP="00C93C09">
      <w:pPr>
        <w:spacing w:before="120" w:after="120"/>
        <w:ind w:left="2" w:firstLineChars="70" w:firstLine="280"/>
        <w:jc w:val="both"/>
      </w:pPr>
      <w:r w:rsidRPr="00FF4C78">
        <w:rPr>
          <w:sz w:val="40"/>
        </w:rPr>
        <w:t>□</w:t>
      </w:r>
      <w:r w:rsidRPr="00FF4C78">
        <w:t xml:space="preserve"> Đã phục vụ rộng rãi cho tổ chức hoặc cá nhân tại Việt Nam, hoặc đã được chuyển giao, nhân rộng việc áp dụng tại nhiều tỉnh, thành theo chứng cứ đính kèm </w:t>
      </w:r>
    </w:p>
    <w:p w14:paraId="3FF82D87" w14:textId="77777777" w:rsidR="00A563D3" w:rsidRPr="00FF4C78" w:rsidRDefault="00A563D3" w:rsidP="00C93C09">
      <w:pPr>
        <w:pStyle w:val="NormalWeb"/>
        <w:widowControl w:val="0"/>
        <w:spacing w:before="120" w:beforeAutospacing="0" w:after="120" w:afterAutospacing="0"/>
        <w:ind w:firstLine="720"/>
        <w:jc w:val="both"/>
        <w:rPr>
          <w:sz w:val="28"/>
          <w:szCs w:val="28"/>
          <w:lang w:val="vi-VN"/>
        </w:rPr>
      </w:pPr>
      <w:r w:rsidRPr="00FF4C78">
        <w:rPr>
          <w:sz w:val="28"/>
          <w:szCs w:val="28"/>
          <w:lang w:val="vi-VN"/>
        </w:rPr>
        <w:t>Tôi/Chúng tôi xin cam đoan mọi thông tin nêu là trung thực, đúng sự thật và hoàn toàn chịu trách nhiệm trước pháp luật.</w:t>
      </w:r>
    </w:p>
    <w:p w14:paraId="2EF7698A" w14:textId="042CC0F0" w:rsidR="00A563D3" w:rsidRPr="00FF4C78" w:rsidRDefault="00B84FAE" w:rsidP="00C93C09">
      <w:pPr>
        <w:pStyle w:val="NormalWeb"/>
        <w:widowControl w:val="0"/>
        <w:spacing w:before="0" w:beforeAutospacing="0" w:after="120" w:afterAutospacing="0"/>
        <w:jc w:val="right"/>
        <w:rPr>
          <w:b/>
          <w:iCs/>
          <w:sz w:val="28"/>
          <w:szCs w:val="28"/>
          <w:lang w:val="vi-VN"/>
        </w:rPr>
      </w:pPr>
      <w:r>
        <w:rPr>
          <w:b/>
          <w:iCs/>
          <w:sz w:val="28"/>
          <w:szCs w:val="28"/>
          <w:lang w:val="vi-VN"/>
        </w:rPr>
        <w:tab/>
      </w:r>
    </w:p>
    <w:p w14:paraId="64989046" w14:textId="77777777" w:rsidR="00A563D3" w:rsidRPr="00FF4C78" w:rsidRDefault="00A563D3" w:rsidP="00C93C09">
      <w:pPr>
        <w:pStyle w:val="NormalWeb"/>
        <w:widowControl w:val="0"/>
        <w:spacing w:before="0" w:beforeAutospacing="0" w:after="120" w:afterAutospacing="0"/>
        <w:jc w:val="both"/>
        <w:rPr>
          <w:i/>
          <w:sz w:val="28"/>
          <w:szCs w:val="28"/>
          <w:lang w:val="vi-VN"/>
        </w:rPr>
      </w:pPr>
      <w:r w:rsidRPr="00FF4C78">
        <w:rPr>
          <w:b/>
          <w:iCs/>
          <w:sz w:val="28"/>
          <w:szCs w:val="28"/>
          <w:lang w:val="vi-VN"/>
        </w:rPr>
        <w:t>XÁC NHẬN CỦA ĐƠN VỊ ỨNG DỤNG/CÁ NHÂN CÓ LIÊN QUAN</w:t>
      </w:r>
    </w:p>
    <w:p w14:paraId="4BE3AFA9" w14:textId="77777777" w:rsidR="00A563D3" w:rsidRPr="00FF4C78" w:rsidRDefault="00A563D3" w:rsidP="00C93C09">
      <w:pPr>
        <w:spacing w:before="120" w:after="120"/>
        <w:ind w:firstLine="567"/>
        <w:jc w:val="center"/>
        <w:rPr>
          <w:i/>
          <w:lang w:val="vi-VN"/>
        </w:rPr>
      </w:pPr>
      <w:r w:rsidRPr="00FF4C78">
        <w:rPr>
          <w:i/>
          <w:lang w:val="vi-VN"/>
        </w:rPr>
        <w:t>(Ký, đóng dấu và ghi rõ họ tên)</w:t>
      </w:r>
    </w:p>
    <w:p w14:paraId="78D6C540" w14:textId="77777777" w:rsidR="00A563D3" w:rsidRPr="00FF4C78" w:rsidRDefault="00A563D3" w:rsidP="00A563D3">
      <w:pPr>
        <w:spacing w:before="120"/>
        <w:ind w:firstLine="567"/>
        <w:jc w:val="center"/>
        <w:rPr>
          <w:i/>
          <w:lang w:val="vi-VN"/>
        </w:rPr>
      </w:pPr>
    </w:p>
    <w:p w14:paraId="625A26CD" w14:textId="77777777" w:rsidR="00A563D3" w:rsidRPr="00FF4C78" w:rsidRDefault="00A563D3" w:rsidP="00A563D3">
      <w:pPr>
        <w:spacing w:before="120"/>
        <w:ind w:firstLine="567"/>
        <w:jc w:val="both"/>
        <w:rPr>
          <w:i/>
          <w:lang w:val="vi-VN"/>
        </w:rPr>
      </w:pPr>
    </w:p>
    <w:p w14:paraId="378F7EBC" w14:textId="77777777" w:rsidR="00A563D3" w:rsidRPr="00FF4C78" w:rsidRDefault="00A563D3" w:rsidP="00A563D3">
      <w:pPr>
        <w:spacing w:before="120"/>
        <w:ind w:firstLine="567"/>
        <w:jc w:val="both"/>
        <w:rPr>
          <w:i/>
          <w:lang w:val="vi-VN"/>
        </w:rPr>
      </w:pPr>
    </w:p>
    <w:p w14:paraId="16FDBA3B" w14:textId="77777777" w:rsidR="00A563D3" w:rsidRPr="00D21ADA" w:rsidRDefault="00A563D3" w:rsidP="00A563D3">
      <w:pPr>
        <w:spacing w:before="120"/>
        <w:ind w:firstLine="567"/>
        <w:jc w:val="both"/>
        <w:rPr>
          <w:i/>
          <w:lang w:val="vi-VN"/>
        </w:rPr>
      </w:pPr>
    </w:p>
    <w:p w14:paraId="1EDE2B4C" w14:textId="77777777" w:rsidR="00A563D3" w:rsidRPr="00D21ADA" w:rsidRDefault="00A563D3" w:rsidP="00A563D3">
      <w:pPr>
        <w:spacing w:before="120"/>
        <w:ind w:firstLine="567"/>
        <w:jc w:val="both"/>
        <w:rPr>
          <w:i/>
          <w:lang w:val="vi-VN"/>
        </w:rPr>
      </w:pPr>
    </w:p>
    <w:p w14:paraId="4C2FCF7C" w14:textId="77777777" w:rsidR="00A563D3" w:rsidRPr="00D21ADA" w:rsidRDefault="00A563D3" w:rsidP="00A563D3">
      <w:pPr>
        <w:spacing w:before="120"/>
        <w:ind w:firstLine="567"/>
        <w:jc w:val="both"/>
        <w:rPr>
          <w:i/>
          <w:lang w:val="vi-VN"/>
        </w:rPr>
      </w:pPr>
    </w:p>
    <w:p w14:paraId="6137AFD2" w14:textId="77777777" w:rsidR="00A563D3" w:rsidRPr="00D21ADA" w:rsidRDefault="00A563D3" w:rsidP="00A563D3">
      <w:pPr>
        <w:spacing w:before="120"/>
        <w:ind w:firstLine="567"/>
        <w:jc w:val="both"/>
        <w:rPr>
          <w:i/>
          <w:lang w:val="vi-VN"/>
        </w:rPr>
      </w:pPr>
    </w:p>
    <w:p w14:paraId="3060FB15" w14:textId="77777777" w:rsidR="00A563D3" w:rsidRPr="00D21ADA" w:rsidRDefault="00A563D3" w:rsidP="00A563D3">
      <w:pPr>
        <w:spacing w:before="120"/>
        <w:ind w:firstLine="567"/>
        <w:jc w:val="both"/>
        <w:rPr>
          <w:i/>
          <w:lang w:val="vi-VN"/>
        </w:rPr>
      </w:pPr>
    </w:p>
    <w:p w14:paraId="138D2EC5" w14:textId="77777777" w:rsidR="00A563D3" w:rsidRPr="00D21ADA" w:rsidRDefault="00A563D3" w:rsidP="00A563D3">
      <w:pPr>
        <w:spacing w:before="120"/>
        <w:ind w:firstLine="567"/>
        <w:jc w:val="both"/>
        <w:rPr>
          <w:i/>
          <w:lang w:val="vi-VN"/>
        </w:rPr>
      </w:pPr>
    </w:p>
    <w:p w14:paraId="2A4802C0" w14:textId="77777777" w:rsidR="00A563D3" w:rsidRPr="00D21ADA" w:rsidRDefault="00A563D3" w:rsidP="00A563D3">
      <w:pPr>
        <w:spacing w:before="120"/>
        <w:ind w:firstLine="567"/>
        <w:jc w:val="both"/>
        <w:rPr>
          <w:i/>
          <w:lang w:val="vi-VN"/>
        </w:rPr>
      </w:pPr>
    </w:p>
    <w:p w14:paraId="279E48A8" w14:textId="77777777" w:rsidR="00A563D3" w:rsidRPr="00D21ADA" w:rsidRDefault="00A563D3" w:rsidP="00A563D3">
      <w:pPr>
        <w:spacing w:before="120"/>
        <w:ind w:firstLine="567"/>
        <w:jc w:val="both"/>
        <w:rPr>
          <w:i/>
          <w:lang w:val="vi-VN"/>
        </w:rPr>
      </w:pPr>
    </w:p>
    <w:p w14:paraId="7E5624C0" w14:textId="77777777" w:rsidR="00A563D3" w:rsidRPr="00D21ADA" w:rsidRDefault="00A563D3" w:rsidP="00A563D3">
      <w:pPr>
        <w:spacing w:before="120"/>
        <w:ind w:firstLine="567"/>
        <w:jc w:val="both"/>
        <w:rPr>
          <w:i/>
          <w:lang w:val="vi-VN"/>
        </w:rPr>
      </w:pPr>
    </w:p>
    <w:p w14:paraId="49CCE424" w14:textId="77777777" w:rsidR="00A563D3" w:rsidRDefault="00A563D3" w:rsidP="00A563D3">
      <w:pPr>
        <w:spacing w:before="120"/>
        <w:ind w:firstLine="567"/>
        <w:jc w:val="right"/>
        <w:rPr>
          <w:rStyle w:val="fontstyle01"/>
        </w:rPr>
      </w:pPr>
    </w:p>
    <w:p w14:paraId="545925CC" w14:textId="77777777" w:rsidR="00A563D3" w:rsidRDefault="00A563D3" w:rsidP="00A563D3">
      <w:pPr>
        <w:spacing w:before="120"/>
        <w:ind w:firstLine="567"/>
        <w:jc w:val="right"/>
        <w:rPr>
          <w:rStyle w:val="fontstyle01"/>
        </w:rPr>
      </w:pPr>
    </w:p>
    <w:p w14:paraId="7B0BF273" w14:textId="77777777" w:rsidR="00A563D3" w:rsidRDefault="00A563D3" w:rsidP="00A563D3">
      <w:pPr>
        <w:spacing w:before="120"/>
        <w:ind w:firstLine="567"/>
        <w:jc w:val="right"/>
        <w:rPr>
          <w:rStyle w:val="fontstyle01"/>
        </w:rPr>
      </w:pPr>
    </w:p>
    <w:p w14:paraId="146122D6" w14:textId="77777777" w:rsidR="00A563D3" w:rsidRDefault="00A563D3" w:rsidP="00A563D3">
      <w:pPr>
        <w:spacing w:before="120"/>
        <w:ind w:firstLine="567"/>
        <w:jc w:val="right"/>
        <w:rPr>
          <w:rStyle w:val="fontstyle01"/>
        </w:rPr>
      </w:pPr>
    </w:p>
    <w:p w14:paraId="7351A97B" w14:textId="77777777" w:rsidR="00212DBE" w:rsidRDefault="00212DBE" w:rsidP="00A563D3">
      <w:pPr>
        <w:spacing w:before="120"/>
        <w:ind w:firstLine="567"/>
        <w:jc w:val="right"/>
        <w:rPr>
          <w:rStyle w:val="fontstyle01"/>
        </w:rPr>
      </w:pPr>
    </w:p>
    <w:p w14:paraId="07DCAABD" w14:textId="77777777" w:rsidR="00212DBE" w:rsidRDefault="00212DBE" w:rsidP="00A563D3">
      <w:pPr>
        <w:spacing w:before="120"/>
        <w:ind w:firstLine="567"/>
        <w:jc w:val="right"/>
        <w:rPr>
          <w:rStyle w:val="fontstyle01"/>
        </w:rPr>
      </w:pPr>
    </w:p>
    <w:p w14:paraId="7B86D98C" w14:textId="77777777" w:rsidR="00212DBE" w:rsidRDefault="00212DBE" w:rsidP="00A563D3">
      <w:pPr>
        <w:spacing w:before="120"/>
        <w:ind w:firstLine="567"/>
        <w:jc w:val="right"/>
        <w:rPr>
          <w:rStyle w:val="fontstyle01"/>
        </w:rPr>
      </w:pPr>
    </w:p>
    <w:p w14:paraId="737CAA75" w14:textId="77777777" w:rsidR="00212DBE" w:rsidRDefault="00212DBE" w:rsidP="00A563D3">
      <w:pPr>
        <w:spacing w:before="120"/>
        <w:ind w:firstLine="567"/>
        <w:jc w:val="right"/>
        <w:rPr>
          <w:rStyle w:val="fontstyle01"/>
        </w:rPr>
      </w:pPr>
    </w:p>
    <w:p w14:paraId="06B97733" w14:textId="77777777" w:rsidR="00212DBE" w:rsidRDefault="00212DBE" w:rsidP="00A563D3">
      <w:pPr>
        <w:spacing w:before="120"/>
        <w:ind w:firstLine="567"/>
        <w:jc w:val="right"/>
        <w:rPr>
          <w:rStyle w:val="fontstyle01"/>
        </w:rPr>
      </w:pPr>
    </w:p>
    <w:p w14:paraId="72EF0B0F" w14:textId="77777777" w:rsidR="00212DBE" w:rsidRDefault="00212DBE" w:rsidP="00A563D3">
      <w:pPr>
        <w:spacing w:before="120"/>
        <w:ind w:firstLine="567"/>
        <w:jc w:val="right"/>
        <w:rPr>
          <w:rStyle w:val="fontstyle01"/>
        </w:rPr>
      </w:pPr>
    </w:p>
    <w:p w14:paraId="20B8BFC4" w14:textId="77777777" w:rsidR="00212DBE" w:rsidRDefault="00212DBE" w:rsidP="00A563D3">
      <w:pPr>
        <w:spacing w:before="120"/>
        <w:ind w:firstLine="567"/>
        <w:jc w:val="right"/>
        <w:rPr>
          <w:rStyle w:val="fontstyle01"/>
        </w:rPr>
      </w:pPr>
    </w:p>
    <w:p w14:paraId="50267AA1" w14:textId="77777777" w:rsidR="00212DBE" w:rsidRDefault="00212DBE" w:rsidP="00A563D3">
      <w:pPr>
        <w:spacing w:before="120"/>
        <w:ind w:firstLine="567"/>
        <w:jc w:val="right"/>
        <w:rPr>
          <w:rStyle w:val="fontstyle01"/>
        </w:rPr>
      </w:pPr>
    </w:p>
    <w:p w14:paraId="549DB9A3" w14:textId="77777777" w:rsidR="00212DBE" w:rsidRDefault="00212DBE" w:rsidP="00A563D3">
      <w:pPr>
        <w:spacing w:before="120"/>
        <w:ind w:firstLine="567"/>
        <w:jc w:val="right"/>
        <w:rPr>
          <w:rStyle w:val="fontstyle01"/>
        </w:rPr>
      </w:pPr>
    </w:p>
    <w:p w14:paraId="6C494BD2" w14:textId="77777777" w:rsidR="00212DBE" w:rsidRDefault="00212DBE" w:rsidP="00A563D3">
      <w:pPr>
        <w:spacing w:before="120"/>
        <w:ind w:firstLine="567"/>
        <w:jc w:val="right"/>
        <w:rPr>
          <w:rStyle w:val="fontstyle01"/>
        </w:rPr>
      </w:pPr>
    </w:p>
    <w:p w14:paraId="271F9B45" w14:textId="77777777" w:rsidR="00212DBE" w:rsidRDefault="00212DBE" w:rsidP="00A563D3">
      <w:pPr>
        <w:spacing w:before="120"/>
        <w:ind w:firstLine="567"/>
        <w:jc w:val="right"/>
        <w:rPr>
          <w:rStyle w:val="fontstyle01"/>
        </w:rPr>
      </w:pPr>
    </w:p>
    <w:p w14:paraId="122D44CC" w14:textId="77777777" w:rsidR="00212DBE" w:rsidRDefault="00212DBE" w:rsidP="00A563D3">
      <w:pPr>
        <w:spacing w:before="120"/>
        <w:ind w:firstLine="567"/>
        <w:jc w:val="right"/>
        <w:rPr>
          <w:rStyle w:val="fontstyle01"/>
        </w:rPr>
      </w:pPr>
    </w:p>
    <w:p w14:paraId="0CB78CCA" w14:textId="77777777" w:rsidR="00212DBE" w:rsidRDefault="00212DBE" w:rsidP="00A563D3">
      <w:pPr>
        <w:spacing w:before="120"/>
        <w:ind w:firstLine="567"/>
        <w:jc w:val="right"/>
        <w:rPr>
          <w:rStyle w:val="fontstyle01"/>
        </w:rPr>
      </w:pPr>
    </w:p>
    <w:p w14:paraId="239ABE03" w14:textId="77777777" w:rsidR="00562F9D" w:rsidRDefault="00562F9D" w:rsidP="00A563D3">
      <w:pPr>
        <w:spacing w:before="120"/>
        <w:ind w:firstLine="567"/>
        <w:jc w:val="right"/>
        <w:rPr>
          <w:rStyle w:val="fontstyle01"/>
        </w:rPr>
      </w:pPr>
    </w:p>
    <w:p w14:paraId="59AB4D51" w14:textId="77777777" w:rsidR="00562F9D" w:rsidRDefault="00562F9D" w:rsidP="00A563D3">
      <w:pPr>
        <w:spacing w:before="120"/>
        <w:ind w:firstLine="567"/>
        <w:jc w:val="right"/>
        <w:rPr>
          <w:rStyle w:val="fontstyle01"/>
        </w:rPr>
      </w:pPr>
    </w:p>
    <w:p w14:paraId="7E27F3CF" w14:textId="77777777" w:rsidR="00562F9D" w:rsidRDefault="00562F9D" w:rsidP="00A563D3">
      <w:pPr>
        <w:spacing w:before="120"/>
        <w:ind w:firstLine="567"/>
        <w:jc w:val="right"/>
        <w:rPr>
          <w:rStyle w:val="fontstyle01"/>
        </w:rPr>
      </w:pPr>
    </w:p>
    <w:p w14:paraId="5CD34F32" w14:textId="77777777" w:rsidR="00562F9D" w:rsidRDefault="00562F9D" w:rsidP="00A563D3">
      <w:pPr>
        <w:spacing w:before="120"/>
        <w:ind w:firstLine="567"/>
        <w:jc w:val="right"/>
        <w:rPr>
          <w:rStyle w:val="fontstyle01"/>
        </w:rPr>
      </w:pPr>
    </w:p>
    <w:p w14:paraId="4E017167" w14:textId="77777777" w:rsidR="00562F9D" w:rsidRDefault="00562F9D" w:rsidP="00A563D3">
      <w:pPr>
        <w:spacing w:before="120"/>
        <w:ind w:firstLine="567"/>
        <w:jc w:val="right"/>
        <w:rPr>
          <w:rStyle w:val="fontstyle01"/>
        </w:rPr>
      </w:pPr>
    </w:p>
    <w:p w14:paraId="443265A0" w14:textId="77777777" w:rsidR="00562F9D" w:rsidRDefault="00562F9D" w:rsidP="00A563D3">
      <w:pPr>
        <w:spacing w:before="120"/>
        <w:ind w:firstLine="567"/>
        <w:jc w:val="right"/>
        <w:rPr>
          <w:rStyle w:val="fontstyle01"/>
        </w:rPr>
      </w:pPr>
    </w:p>
    <w:p w14:paraId="0990EEB5" w14:textId="77777777" w:rsidR="00562F9D" w:rsidRDefault="00562F9D" w:rsidP="00A563D3">
      <w:pPr>
        <w:spacing w:before="120"/>
        <w:ind w:firstLine="567"/>
        <w:jc w:val="right"/>
        <w:rPr>
          <w:rStyle w:val="fontstyle01"/>
        </w:rPr>
      </w:pPr>
    </w:p>
    <w:p w14:paraId="78A1F41C" w14:textId="77777777" w:rsidR="00562F9D" w:rsidRDefault="00562F9D" w:rsidP="00A563D3">
      <w:pPr>
        <w:spacing w:before="120"/>
        <w:ind w:firstLine="567"/>
        <w:jc w:val="right"/>
        <w:rPr>
          <w:rStyle w:val="fontstyle01"/>
        </w:rPr>
      </w:pPr>
    </w:p>
    <w:p w14:paraId="4E9ABAA8" w14:textId="77777777" w:rsidR="00562F9D" w:rsidRDefault="00562F9D" w:rsidP="00A563D3">
      <w:pPr>
        <w:spacing w:before="120"/>
        <w:ind w:firstLine="567"/>
        <w:jc w:val="right"/>
        <w:rPr>
          <w:rStyle w:val="fontstyle01"/>
        </w:rPr>
      </w:pPr>
    </w:p>
    <w:p w14:paraId="58D55079" w14:textId="77777777" w:rsidR="00562F9D" w:rsidRDefault="00562F9D" w:rsidP="00A563D3">
      <w:pPr>
        <w:spacing w:before="120"/>
        <w:ind w:firstLine="567"/>
        <w:jc w:val="right"/>
        <w:rPr>
          <w:rStyle w:val="fontstyle01"/>
        </w:rPr>
      </w:pPr>
    </w:p>
    <w:p w14:paraId="79B628BA" w14:textId="77777777" w:rsidR="00562F9D" w:rsidRDefault="00562F9D" w:rsidP="00A563D3">
      <w:pPr>
        <w:spacing w:before="120"/>
        <w:ind w:firstLine="567"/>
        <w:jc w:val="right"/>
        <w:rPr>
          <w:rStyle w:val="fontstyle01"/>
        </w:rPr>
      </w:pPr>
    </w:p>
    <w:p w14:paraId="6D436D54" w14:textId="77777777" w:rsidR="00562F9D" w:rsidRDefault="00562F9D" w:rsidP="00A563D3">
      <w:pPr>
        <w:spacing w:before="120"/>
        <w:ind w:firstLine="567"/>
        <w:jc w:val="right"/>
        <w:rPr>
          <w:rStyle w:val="fontstyle01"/>
        </w:rPr>
      </w:pPr>
    </w:p>
    <w:p w14:paraId="24581536" w14:textId="77777777" w:rsidR="00562F9D" w:rsidRDefault="00562F9D" w:rsidP="00A563D3">
      <w:pPr>
        <w:spacing w:before="120"/>
        <w:ind w:firstLine="567"/>
        <w:jc w:val="right"/>
        <w:rPr>
          <w:rStyle w:val="fontstyle01"/>
        </w:rPr>
      </w:pPr>
    </w:p>
    <w:p w14:paraId="4532B1D4" w14:textId="77777777" w:rsidR="00562F9D" w:rsidRDefault="00562F9D" w:rsidP="00A563D3">
      <w:pPr>
        <w:spacing w:before="120"/>
        <w:ind w:firstLine="567"/>
        <w:jc w:val="right"/>
        <w:rPr>
          <w:rStyle w:val="fontstyle01"/>
        </w:rPr>
      </w:pPr>
    </w:p>
    <w:p w14:paraId="69C9E84E" w14:textId="77777777" w:rsidR="00562F9D" w:rsidRDefault="00562F9D" w:rsidP="00A563D3">
      <w:pPr>
        <w:spacing w:before="120"/>
        <w:ind w:firstLine="567"/>
        <w:jc w:val="right"/>
        <w:rPr>
          <w:rStyle w:val="fontstyle01"/>
        </w:rPr>
      </w:pPr>
    </w:p>
    <w:p w14:paraId="553F3559" w14:textId="77777777" w:rsidR="00562F9D" w:rsidRDefault="00562F9D" w:rsidP="00A563D3">
      <w:pPr>
        <w:spacing w:before="120"/>
        <w:ind w:firstLine="567"/>
        <w:jc w:val="right"/>
        <w:rPr>
          <w:rStyle w:val="fontstyle01"/>
        </w:rPr>
      </w:pPr>
    </w:p>
    <w:p w14:paraId="7A2AF126" w14:textId="77777777" w:rsidR="00562F9D" w:rsidRDefault="00562F9D" w:rsidP="00A563D3">
      <w:pPr>
        <w:spacing w:before="120"/>
        <w:ind w:firstLine="567"/>
        <w:jc w:val="right"/>
        <w:rPr>
          <w:rStyle w:val="fontstyle01"/>
        </w:rPr>
      </w:pPr>
    </w:p>
    <w:p w14:paraId="6D82255C" w14:textId="77777777" w:rsidR="00A563D3" w:rsidRPr="00D21ADA" w:rsidRDefault="00A563D3" w:rsidP="00A563D3">
      <w:pPr>
        <w:spacing w:before="120"/>
        <w:ind w:firstLine="567"/>
        <w:jc w:val="right"/>
        <w:rPr>
          <w:i/>
          <w:lang w:val="vi-VN"/>
        </w:rPr>
      </w:pPr>
      <w:r w:rsidRPr="00D21ADA">
        <w:rPr>
          <w:rStyle w:val="fontstyle01"/>
        </w:rPr>
        <w:t>Phụ lục III</w:t>
      </w:r>
    </w:p>
    <w:p w14:paraId="34E02E69" w14:textId="6A942C12" w:rsidR="00A563D3" w:rsidRPr="00125641" w:rsidRDefault="00A563D3" w:rsidP="00A563D3">
      <w:pPr>
        <w:pStyle w:val="NormalWeb"/>
        <w:widowControl w:val="0"/>
        <w:spacing w:before="0" w:beforeAutospacing="0" w:after="0" w:afterAutospacing="0"/>
        <w:jc w:val="center"/>
        <w:rPr>
          <w:b/>
          <w:iCs/>
          <w:sz w:val="28"/>
          <w:szCs w:val="28"/>
        </w:rPr>
      </w:pPr>
      <w:r w:rsidRPr="00D21ADA">
        <w:rPr>
          <w:b/>
          <w:iCs/>
          <w:sz w:val="28"/>
          <w:szCs w:val="28"/>
          <w:lang w:val="vi-VN"/>
        </w:rPr>
        <w:t xml:space="preserve">Mẫu Báo cáo về phạm vi ảnh hưởng, hiệu quả áp dụng của sáng kiến </w:t>
      </w:r>
      <w:r w:rsidR="00125641">
        <w:rPr>
          <w:b/>
          <w:iCs/>
          <w:sz w:val="28"/>
          <w:szCs w:val="28"/>
        </w:rPr>
        <w:t xml:space="preserve"> TỈNH</w:t>
      </w:r>
    </w:p>
    <w:p w14:paraId="176152E1" w14:textId="77777777" w:rsidR="00A563D3" w:rsidRPr="00D21ADA" w:rsidRDefault="00A563D3" w:rsidP="00A563D3">
      <w:pPr>
        <w:widowControl w:val="0"/>
        <w:jc w:val="center"/>
        <w:rPr>
          <w:iCs/>
          <w:lang w:val="vi-VN"/>
        </w:rPr>
      </w:pPr>
      <w:r w:rsidRPr="00D21ADA">
        <w:rPr>
          <w:b/>
          <w:lang w:val="vi-VN"/>
        </w:rPr>
        <w:t>CỘNG HOÀ XÃ HỘI CHỦ NGHĨA VIỆT NAM</w:t>
      </w:r>
    </w:p>
    <w:p w14:paraId="0BB54853" w14:textId="77777777" w:rsidR="00A563D3" w:rsidRPr="00D21ADA" w:rsidRDefault="00A563D3" w:rsidP="00A563D3">
      <w:pPr>
        <w:widowControl w:val="0"/>
        <w:jc w:val="center"/>
        <w:rPr>
          <w:b/>
          <w:lang w:val="vi-VN"/>
        </w:rPr>
      </w:pPr>
      <w:r w:rsidRPr="00D21ADA">
        <w:rPr>
          <w:b/>
          <w:lang w:val="vi-VN"/>
        </w:rPr>
        <w:t>Độc lập - Tự do - Hạnh phúc</w:t>
      </w:r>
    </w:p>
    <w:p w14:paraId="44A44FAD" w14:textId="77777777" w:rsidR="00A563D3" w:rsidRPr="00D21ADA" w:rsidRDefault="00A563D3" w:rsidP="00A563D3">
      <w:pPr>
        <w:widowControl w:val="0"/>
        <w:rPr>
          <w:b/>
          <w:i/>
          <w:lang w:val="vi-VN"/>
        </w:rPr>
      </w:pPr>
      <w:r w:rsidRPr="00D21ADA">
        <w:rPr>
          <w:noProof/>
        </w:rPr>
        <mc:AlternateContent>
          <mc:Choice Requires="wps">
            <w:drawing>
              <wp:anchor distT="4294967290" distB="4294967290" distL="114300" distR="114300" simplePos="0" relativeHeight="251660288" behindDoc="0" locked="0" layoutInCell="1" allowOverlap="1" wp14:anchorId="7F0E6AE2" wp14:editId="67275F54">
                <wp:simplePos x="0" y="0"/>
                <wp:positionH relativeFrom="column">
                  <wp:posOffset>1931670</wp:posOffset>
                </wp:positionH>
                <wp:positionV relativeFrom="paragraph">
                  <wp:posOffset>27304</wp:posOffset>
                </wp:positionV>
                <wp:extent cx="2009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DF6BA3" id="Straight Connector 1"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52.1pt,2.15pt" to="31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"/>
            </w:pict>
          </mc:Fallback>
        </mc:AlternateContent>
      </w:r>
    </w:p>
    <w:p w14:paraId="6E916A2D" w14:textId="77777777" w:rsidR="00A563D3" w:rsidRPr="00D21ADA" w:rsidRDefault="00A563D3" w:rsidP="00A563D3">
      <w:pPr>
        <w:pStyle w:val="NormalWeb"/>
        <w:widowControl w:val="0"/>
        <w:spacing w:before="0" w:beforeAutospacing="0" w:after="0" w:afterAutospacing="0"/>
        <w:jc w:val="center"/>
        <w:rPr>
          <w:b/>
          <w:sz w:val="28"/>
          <w:szCs w:val="28"/>
          <w:lang w:val="vi-VN"/>
        </w:rPr>
      </w:pPr>
    </w:p>
    <w:p w14:paraId="5BA32161" w14:textId="77777777" w:rsidR="00A563D3" w:rsidRPr="00D21ADA" w:rsidRDefault="00A563D3" w:rsidP="00A563D3">
      <w:pPr>
        <w:pStyle w:val="NormalWeb"/>
        <w:widowControl w:val="0"/>
        <w:spacing w:before="0" w:beforeAutospacing="0" w:after="0" w:afterAutospacing="0"/>
        <w:jc w:val="center"/>
        <w:rPr>
          <w:b/>
          <w:sz w:val="28"/>
          <w:szCs w:val="28"/>
          <w:lang w:val="vi-VN"/>
        </w:rPr>
      </w:pPr>
      <w:r w:rsidRPr="00D21ADA">
        <w:rPr>
          <w:b/>
          <w:sz w:val="28"/>
          <w:szCs w:val="28"/>
          <w:lang w:val="vi-VN"/>
        </w:rPr>
        <w:t xml:space="preserve">BÁO CÁO </w:t>
      </w:r>
    </w:p>
    <w:p w14:paraId="1C4468C6" w14:textId="77777777" w:rsidR="00A563D3" w:rsidRPr="00D21ADA" w:rsidRDefault="00A563D3" w:rsidP="00A563D3">
      <w:pPr>
        <w:pStyle w:val="NormalWeb"/>
        <w:widowControl w:val="0"/>
        <w:spacing w:before="0" w:beforeAutospacing="0" w:after="0" w:afterAutospacing="0"/>
        <w:jc w:val="center"/>
        <w:rPr>
          <w:b/>
          <w:sz w:val="28"/>
          <w:szCs w:val="28"/>
          <w:lang w:val="vi-VN"/>
        </w:rPr>
      </w:pPr>
      <w:r w:rsidRPr="00D21ADA">
        <w:rPr>
          <w:b/>
          <w:sz w:val="28"/>
          <w:szCs w:val="28"/>
          <w:lang w:val="vi-VN"/>
        </w:rPr>
        <w:lastRenderedPageBreak/>
        <w:t>PHẠM VI ẢNH HƯỞNG, HIỆU QUẢ ỨNG DỤNG CỦA SÁNG KIẾN</w:t>
      </w:r>
    </w:p>
    <w:p w14:paraId="077421F0" w14:textId="77777777" w:rsidR="00A563D3" w:rsidRPr="00D21ADA" w:rsidRDefault="00A563D3" w:rsidP="00A563D3">
      <w:pPr>
        <w:pStyle w:val="NormalWeb"/>
        <w:widowControl w:val="0"/>
        <w:spacing w:before="0" w:beforeAutospacing="0" w:after="0" w:afterAutospacing="0"/>
        <w:ind w:left="720"/>
        <w:jc w:val="both"/>
        <w:rPr>
          <w:b/>
          <w:sz w:val="28"/>
          <w:szCs w:val="28"/>
        </w:rPr>
      </w:pPr>
    </w:p>
    <w:p w14:paraId="0D46BBE6" w14:textId="77777777" w:rsidR="00A563D3" w:rsidRPr="00D21ADA" w:rsidRDefault="00A563D3" w:rsidP="00A563D3">
      <w:pPr>
        <w:pStyle w:val="NormalWeb"/>
        <w:widowControl w:val="0"/>
        <w:spacing w:before="0" w:beforeAutospacing="0" w:after="0" w:afterAutospacing="0"/>
        <w:ind w:left="720"/>
        <w:jc w:val="both"/>
        <w:rPr>
          <w:b/>
          <w:sz w:val="28"/>
          <w:szCs w:val="28"/>
        </w:rPr>
      </w:pPr>
    </w:p>
    <w:p w14:paraId="6DA31382" w14:textId="77777777" w:rsidR="00A563D3" w:rsidRPr="00D21ADA" w:rsidRDefault="00A563D3" w:rsidP="00A563D3">
      <w:pPr>
        <w:pStyle w:val="NormalWeb"/>
        <w:widowControl w:val="0"/>
        <w:spacing w:before="120" w:beforeAutospacing="0" w:after="0" w:afterAutospacing="0"/>
        <w:ind w:firstLine="709"/>
        <w:jc w:val="both"/>
        <w:rPr>
          <w:b/>
          <w:sz w:val="28"/>
          <w:szCs w:val="28"/>
        </w:rPr>
      </w:pPr>
      <w:r w:rsidRPr="00D21ADA">
        <w:rPr>
          <w:b/>
          <w:sz w:val="28"/>
          <w:szCs w:val="28"/>
        </w:rPr>
        <w:t>1. Tên sáng kiến</w:t>
      </w:r>
    </w:p>
    <w:p w14:paraId="243061D5" w14:textId="77777777" w:rsidR="00A563D3" w:rsidRPr="00494000" w:rsidRDefault="00A563D3" w:rsidP="00A563D3">
      <w:pPr>
        <w:pStyle w:val="NormalWeb"/>
        <w:spacing w:before="120" w:beforeAutospacing="0" w:after="0" w:afterAutospacing="0"/>
        <w:ind w:firstLine="709"/>
        <w:jc w:val="both"/>
        <w:rPr>
          <w:b/>
          <w:i/>
          <w:sz w:val="28"/>
          <w:szCs w:val="28"/>
        </w:rPr>
      </w:pPr>
      <w:r>
        <w:rPr>
          <w:b/>
          <w:i/>
          <w:sz w:val="28"/>
          <w:szCs w:val="28"/>
        </w:rPr>
        <w:t>“</w:t>
      </w:r>
      <w:r w:rsidRPr="00494000">
        <w:rPr>
          <w:b/>
          <w:i/>
          <w:sz w:val="28"/>
          <w:szCs w:val="28"/>
        </w:rPr>
        <w:t xml:space="preserve">Một </w:t>
      </w:r>
      <w:r>
        <w:rPr>
          <w:b/>
          <w:i/>
          <w:sz w:val="28"/>
          <w:szCs w:val="28"/>
        </w:rPr>
        <w:t>số giải pháp giáo dục</w:t>
      </w:r>
      <w:r w:rsidR="0022345D">
        <w:rPr>
          <w:b/>
          <w:i/>
          <w:sz w:val="28"/>
          <w:szCs w:val="28"/>
        </w:rPr>
        <w:t xml:space="preserve"> kĩ năng sống cho trẻ mẫu giáo 5 – 6</w:t>
      </w:r>
      <w:r>
        <w:rPr>
          <w:b/>
          <w:i/>
          <w:sz w:val="28"/>
          <w:szCs w:val="28"/>
        </w:rPr>
        <w:t xml:space="preserve"> tuổi”</w:t>
      </w:r>
    </w:p>
    <w:p w14:paraId="6F25E8BD" w14:textId="77777777" w:rsidR="00A563D3" w:rsidRPr="00D21ADA" w:rsidRDefault="00A563D3" w:rsidP="00A563D3">
      <w:pPr>
        <w:pStyle w:val="NormalWeb"/>
        <w:widowControl w:val="0"/>
        <w:spacing w:before="120" w:beforeAutospacing="0" w:after="0" w:afterAutospacing="0"/>
        <w:ind w:firstLine="709"/>
        <w:jc w:val="both"/>
        <w:rPr>
          <w:b/>
          <w:sz w:val="28"/>
          <w:szCs w:val="28"/>
        </w:rPr>
      </w:pPr>
      <w:r w:rsidRPr="00D21ADA">
        <w:rPr>
          <w:b/>
          <w:bCs/>
          <w:iCs/>
          <w:sz w:val="28"/>
          <w:szCs w:val="28"/>
        </w:rPr>
        <w:t>2.</w:t>
      </w:r>
      <w:r w:rsidRPr="00D21ADA">
        <w:rPr>
          <w:i/>
          <w:sz w:val="28"/>
          <w:szCs w:val="28"/>
        </w:rPr>
        <w:t xml:space="preserve"> </w:t>
      </w:r>
      <w:r w:rsidRPr="00D21ADA">
        <w:rPr>
          <w:b/>
          <w:sz w:val="28"/>
          <w:szCs w:val="28"/>
        </w:rPr>
        <w:t>Tác giả/đồng tác giả sáng kiến</w:t>
      </w:r>
    </w:p>
    <w:p w14:paraId="1C5E9BFD" w14:textId="77777777" w:rsidR="00A563D3" w:rsidRPr="00D21ADA" w:rsidRDefault="00A563D3" w:rsidP="00A563D3">
      <w:pPr>
        <w:pStyle w:val="NormalWeb"/>
        <w:widowControl w:val="0"/>
        <w:spacing w:before="120" w:beforeAutospacing="0" w:after="0" w:afterAutospacing="0"/>
        <w:ind w:left="720"/>
        <w:jc w:val="both"/>
        <w:rPr>
          <w:b/>
          <w:sz w:val="28"/>
          <w:szCs w:val="28"/>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219"/>
        <w:gridCol w:w="1808"/>
        <w:gridCol w:w="1301"/>
        <w:gridCol w:w="1618"/>
        <w:gridCol w:w="1523"/>
      </w:tblGrid>
      <w:tr w:rsidR="00A563D3" w:rsidRPr="00D21ADA" w14:paraId="7746719E" w14:textId="77777777" w:rsidTr="00A563D3">
        <w:tc>
          <w:tcPr>
            <w:tcW w:w="273" w:type="pct"/>
            <w:shd w:val="clear" w:color="auto" w:fill="auto"/>
          </w:tcPr>
          <w:p w14:paraId="7493002A" w14:textId="77777777" w:rsidR="00A563D3" w:rsidRPr="00D21ADA" w:rsidRDefault="00A563D3" w:rsidP="00A563D3">
            <w:pPr>
              <w:pStyle w:val="NormalWeb"/>
              <w:widowControl w:val="0"/>
              <w:spacing w:before="120" w:beforeAutospacing="0" w:after="0" w:afterAutospacing="0"/>
              <w:jc w:val="center"/>
              <w:rPr>
                <w:sz w:val="28"/>
                <w:szCs w:val="28"/>
              </w:rPr>
            </w:pPr>
            <w:r w:rsidRPr="00D21ADA">
              <w:rPr>
                <w:b/>
                <w:bCs/>
                <w:sz w:val="28"/>
                <w:szCs w:val="28"/>
              </w:rPr>
              <w:t>TT</w:t>
            </w:r>
          </w:p>
        </w:tc>
        <w:tc>
          <w:tcPr>
            <w:tcW w:w="1239" w:type="pct"/>
            <w:shd w:val="clear" w:color="auto" w:fill="auto"/>
          </w:tcPr>
          <w:p w14:paraId="467A417F" w14:textId="77777777" w:rsidR="00A563D3" w:rsidRPr="00D21ADA" w:rsidRDefault="00A563D3" w:rsidP="00A563D3">
            <w:pPr>
              <w:pStyle w:val="NormalWeb"/>
              <w:widowControl w:val="0"/>
              <w:spacing w:before="120" w:beforeAutospacing="0" w:after="0" w:afterAutospacing="0"/>
              <w:jc w:val="center"/>
              <w:rPr>
                <w:b/>
                <w:bCs/>
                <w:sz w:val="28"/>
                <w:szCs w:val="28"/>
              </w:rPr>
            </w:pPr>
          </w:p>
          <w:p w14:paraId="5B2F70E3" w14:textId="77777777" w:rsidR="00A563D3" w:rsidRPr="00D21ADA" w:rsidRDefault="00A563D3" w:rsidP="00A563D3">
            <w:pPr>
              <w:pStyle w:val="NormalWeb"/>
              <w:widowControl w:val="0"/>
              <w:spacing w:before="120" w:beforeAutospacing="0" w:after="0" w:afterAutospacing="0"/>
              <w:jc w:val="center"/>
              <w:rPr>
                <w:sz w:val="28"/>
                <w:szCs w:val="28"/>
              </w:rPr>
            </w:pPr>
            <w:r w:rsidRPr="00D21ADA">
              <w:rPr>
                <w:b/>
                <w:bCs/>
                <w:sz w:val="28"/>
                <w:szCs w:val="28"/>
              </w:rPr>
              <w:t xml:space="preserve">Họ và tên </w:t>
            </w:r>
          </w:p>
        </w:tc>
        <w:tc>
          <w:tcPr>
            <w:tcW w:w="1009" w:type="pct"/>
            <w:shd w:val="clear" w:color="auto" w:fill="auto"/>
          </w:tcPr>
          <w:p w14:paraId="460AA6CE" w14:textId="77777777" w:rsidR="00A563D3" w:rsidRPr="00D21ADA" w:rsidRDefault="00A563D3" w:rsidP="00A563D3">
            <w:pPr>
              <w:pStyle w:val="NormalWeb"/>
              <w:widowControl w:val="0"/>
              <w:spacing w:before="120" w:beforeAutospacing="0" w:after="0" w:afterAutospacing="0"/>
              <w:jc w:val="center"/>
              <w:rPr>
                <w:sz w:val="28"/>
                <w:szCs w:val="28"/>
              </w:rPr>
            </w:pPr>
            <w:r w:rsidRPr="00D21ADA">
              <w:rPr>
                <w:b/>
                <w:bCs/>
                <w:sz w:val="28"/>
                <w:szCs w:val="28"/>
              </w:rPr>
              <w:t>Nơi công tác (hoặc nơi thường trú)</w:t>
            </w:r>
          </w:p>
        </w:tc>
        <w:tc>
          <w:tcPr>
            <w:tcW w:w="726" w:type="pct"/>
            <w:shd w:val="clear" w:color="auto" w:fill="auto"/>
          </w:tcPr>
          <w:p w14:paraId="21AE0DB8" w14:textId="77777777" w:rsidR="00A563D3" w:rsidRPr="00D21ADA" w:rsidRDefault="00A563D3" w:rsidP="00A563D3">
            <w:pPr>
              <w:pStyle w:val="NormalWeb"/>
              <w:widowControl w:val="0"/>
              <w:spacing w:before="120" w:beforeAutospacing="0" w:after="0" w:afterAutospacing="0"/>
              <w:jc w:val="center"/>
              <w:rPr>
                <w:b/>
                <w:bCs/>
                <w:sz w:val="28"/>
                <w:szCs w:val="28"/>
              </w:rPr>
            </w:pPr>
          </w:p>
          <w:p w14:paraId="2D51205D" w14:textId="77777777" w:rsidR="00A563D3" w:rsidRPr="00D21ADA" w:rsidRDefault="00A563D3" w:rsidP="00A563D3">
            <w:pPr>
              <w:pStyle w:val="NormalWeb"/>
              <w:widowControl w:val="0"/>
              <w:spacing w:before="120" w:beforeAutospacing="0" w:after="0" w:afterAutospacing="0"/>
              <w:jc w:val="center"/>
              <w:rPr>
                <w:sz w:val="28"/>
                <w:szCs w:val="28"/>
              </w:rPr>
            </w:pPr>
            <w:r w:rsidRPr="00D21ADA">
              <w:rPr>
                <w:b/>
                <w:bCs/>
                <w:sz w:val="28"/>
                <w:szCs w:val="28"/>
              </w:rPr>
              <w:t>Chức vụ</w:t>
            </w:r>
          </w:p>
        </w:tc>
        <w:tc>
          <w:tcPr>
            <w:tcW w:w="903" w:type="pct"/>
          </w:tcPr>
          <w:p w14:paraId="1C53656E" w14:textId="77777777" w:rsidR="00A563D3" w:rsidRPr="00D21ADA" w:rsidRDefault="00A563D3" w:rsidP="00A563D3">
            <w:pPr>
              <w:pStyle w:val="NormalWeb"/>
              <w:widowControl w:val="0"/>
              <w:spacing w:before="120" w:beforeAutospacing="0" w:after="0" w:afterAutospacing="0"/>
              <w:jc w:val="center"/>
              <w:rPr>
                <w:b/>
                <w:bCs/>
                <w:sz w:val="28"/>
                <w:szCs w:val="28"/>
              </w:rPr>
            </w:pPr>
            <w:r w:rsidRPr="00D21ADA">
              <w:rPr>
                <w:b/>
                <w:bCs/>
                <w:iCs/>
                <w:sz w:val="28"/>
                <w:szCs w:val="28"/>
              </w:rPr>
              <w:t>Điện thoại, Email</w:t>
            </w:r>
          </w:p>
        </w:tc>
        <w:tc>
          <w:tcPr>
            <w:tcW w:w="850" w:type="pct"/>
            <w:shd w:val="clear" w:color="auto" w:fill="auto"/>
          </w:tcPr>
          <w:p w14:paraId="4666F80A" w14:textId="77777777" w:rsidR="00A563D3" w:rsidRPr="00D21ADA" w:rsidRDefault="00A563D3" w:rsidP="00A563D3">
            <w:pPr>
              <w:pStyle w:val="NormalWeb"/>
              <w:widowControl w:val="0"/>
              <w:spacing w:before="120" w:beforeAutospacing="0" w:after="0" w:afterAutospacing="0"/>
              <w:jc w:val="center"/>
              <w:rPr>
                <w:b/>
                <w:bCs/>
                <w:iCs/>
                <w:sz w:val="28"/>
                <w:szCs w:val="28"/>
              </w:rPr>
            </w:pPr>
            <w:r w:rsidRPr="00D21ADA">
              <w:rPr>
                <w:b/>
                <w:bCs/>
                <w:sz w:val="28"/>
                <w:szCs w:val="28"/>
              </w:rPr>
              <w:t>Tỷ lệ (%) đóng góp vào việc tạo ra sáng kiến</w:t>
            </w:r>
          </w:p>
        </w:tc>
      </w:tr>
      <w:tr w:rsidR="00A563D3" w:rsidRPr="00D21ADA" w14:paraId="01A19713" w14:textId="77777777" w:rsidTr="00A563D3">
        <w:tc>
          <w:tcPr>
            <w:tcW w:w="273" w:type="pct"/>
            <w:shd w:val="clear" w:color="auto" w:fill="auto"/>
          </w:tcPr>
          <w:p w14:paraId="6481C05E" w14:textId="77777777" w:rsidR="00A563D3" w:rsidRPr="00D21ADA" w:rsidRDefault="00A563D3" w:rsidP="00A563D3">
            <w:pPr>
              <w:pStyle w:val="NormalWeb"/>
              <w:widowControl w:val="0"/>
              <w:spacing w:before="120" w:beforeAutospacing="0" w:after="0" w:afterAutospacing="0"/>
              <w:jc w:val="center"/>
              <w:rPr>
                <w:sz w:val="28"/>
                <w:szCs w:val="28"/>
              </w:rPr>
            </w:pPr>
            <w:r w:rsidRPr="00D21ADA">
              <w:rPr>
                <w:sz w:val="28"/>
                <w:szCs w:val="28"/>
              </w:rPr>
              <w:t>1</w:t>
            </w:r>
          </w:p>
        </w:tc>
        <w:tc>
          <w:tcPr>
            <w:tcW w:w="1239" w:type="pct"/>
            <w:shd w:val="clear" w:color="auto" w:fill="auto"/>
          </w:tcPr>
          <w:p w14:paraId="60BDCDA8" w14:textId="77777777" w:rsidR="00A563D3" w:rsidRPr="00216CA9" w:rsidRDefault="00A563D3" w:rsidP="00A563D3">
            <w:pPr>
              <w:pStyle w:val="NormalWeb"/>
              <w:widowControl w:val="0"/>
              <w:spacing w:before="120" w:beforeAutospacing="0" w:after="0" w:afterAutospacing="0"/>
              <w:rPr>
                <w:b/>
                <w:sz w:val="28"/>
                <w:szCs w:val="28"/>
              </w:rPr>
            </w:pPr>
            <w:r w:rsidRPr="00216CA9">
              <w:rPr>
                <w:b/>
                <w:sz w:val="28"/>
                <w:szCs w:val="28"/>
              </w:rPr>
              <w:t>Phạm Thị Tuyền</w:t>
            </w:r>
          </w:p>
        </w:tc>
        <w:tc>
          <w:tcPr>
            <w:tcW w:w="1009" w:type="pct"/>
            <w:shd w:val="clear" w:color="auto" w:fill="auto"/>
          </w:tcPr>
          <w:p w14:paraId="6C879B5E" w14:textId="77777777" w:rsidR="00A563D3" w:rsidRPr="00D21ADA" w:rsidRDefault="00A563D3" w:rsidP="00A563D3">
            <w:pPr>
              <w:pStyle w:val="NormalWeb"/>
              <w:widowControl w:val="0"/>
              <w:spacing w:before="120" w:beforeAutospacing="0" w:after="0" w:afterAutospacing="0"/>
              <w:jc w:val="center"/>
              <w:rPr>
                <w:sz w:val="28"/>
                <w:szCs w:val="28"/>
              </w:rPr>
            </w:pPr>
            <w:r>
              <w:rPr>
                <w:sz w:val="28"/>
                <w:szCs w:val="28"/>
              </w:rPr>
              <w:t>Trường Mẫu giáo Điện Nam Bắc</w:t>
            </w:r>
          </w:p>
        </w:tc>
        <w:tc>
          <w:tcPr>
            <w:tcW w:w="726" w:type="pct"/>
            <w:shd w:val="clear" w:color="auto" w:fill="auto"/>
          </w:tcPr>
          <w:p w14:paraId="29605039" w14:textId="77777777" w:rsidR="00A563D3" w:rsidRPr="00D21ADA" w:rsidRDefault="00A563D3" w:rsidP="00A563D3">
            <w:pPr>
              <w:pStyle w:val="NormalWeb"/>
              <w:widowControl w:val="0"/>
              <w:spacing w:before="120" w:beforeAutospacing="0" w:after="0" w:afterAutospacing="0"/>
              <w:rPr>
                <w:sz w:val="28"/>
                <w:szCs w:val="28"/>
              </w:rPr>
            </w:pPr>
            <w:r>
              <w:rPr>
                <w:sz w:val="28"/>
                <w:szCs w:val="28"/>
              </w:rPr>
              <w:t>Giáo viên</w:t>
            </w:r>
          </w:p>
        </w:tc>
        <w:tc>
          <w:tcPr>
            <w:tcW w:w="903" w:type="pct"/>
          </w:tcPr>
          <w:p w14:paraId="6EF263E9" w14:textId="77777777" w:rsidR="00A563D3" w:rsidRPr="00D21ADA" w:rsidRDefault="00A563D3" w:rsidP="00A563D3">
            <w:pPr>
              <w:pStyle w:val="NormalWeb"/>
              <w:widowControl w:val="0"/>
              <w:spacing w:before="120" w:beforeAutospacing="0" w:after="0" w:afterAutospacing="0"/>
              <w:rPr>
                <w:sz w:val="28"/>
                <w:szCs w:val="28"/>
              </w:rPr>
            </w:pPr>
            <w:r>
              <w:rPr>
                <w:sz w:val="28"/>
                <w:szCs w:val="28"/>
              </w:rPr>
              <w:t>0906456226</w:t>
            </w:r>
          </w:p>
        </w:tc>
        <w:tc>
          <w:tcPr>
            <w:tcW w:w="850" w:type="pct"/>
            <w:shd w:val="clear" w:color="auto" w:fill="auto"/>
          </w:tcPr>
          <w:p w14:paraId="63EFCD3D" w14:textId="77777777" w:rsidR="00A563D3" w:rsidRPr="00D21ADA" w:rsidRDefault="00A563D3" w:rsidP="00A563D3">
            <w:pPr>
              <w:pStyle w:val="NormalWeb"/>
              <w:widowControl w:val="0"/>
              <w:spacing w:before="120" w:beforeAutospacing="0" w:after="0" w:afterAutospacing="0"/>
              <w:rPr>
                <w:sz w:val="28"/>
                <w:szCs w:val="28"/>
              </w:rPr>
            </w:pPr>
            <w:r>
              <w:rPr>
                <w:sz w:val="28"/>
                <w:szCs w:val="28"/>
              </w:rPr>
              <w:t>100</w:t>
            </w:r>
          </w:p>
        </w:tc>
      </w:tr>
    </w:tbl>
    <w:p w14:paraId="2F2D5552" w14:textId="77777777" w:rsidR="00A563D3" w:rsidRPr="00D21ADA" w:rsidRDefault="00A563D3" w:rsidP="00A563D3">
      <w:pPr>
        <w:pStyle w:val="NormalWeb"/>
        <w:widowControl w:val="0"/>
        <w:spacing w:before="120" w:beforeAutospacing="0" w:after="0" w:afterAutospacing="0"/>
        <w:ind w:firstLine="709"/>
        <w:jc w:val="both"/>
        <w:rPr>
          <w:b/>
          <w:sz w:val="28"/>
          <w:szCs w:val="28"/>
        </w:rPr>
      </w:pPr>
      <w:r w:rsidRPr="00D21ADA">
        <w:rPr>
          <w:b/>
          <w:sz w:val="28"/>
          <w:szCs w:val="28"/>
        </w:rPr>
        <w:t>3. Chủ đầu tư tạo ra sáng kiến</w:t>
      </w:r>
      <w:r>
        <w:rPr>
          <w:b/>
          <w:sz w:val="28"/>
          <w:szCs w:val="28"/>
        </w:rPr>
        <w:t>:</w:t>
      </w:r>
    </w:p>
    <w:p w14:paraId="792F0513" w14:textId="77777777" w:rsidR="00A563D3" w:rsidRPr="00D21ADA" w:rsidRDefault="00A563D3" w:rsidP="00A563D3">
      <w:pPr>
        <w:pStyle w:val="NormalWeb"/>
        <w:widowControl w:val="0"/>
        <w:spacing w:before="120" w:beforeAutospacing="0" w:after="0" w:afterAutospacing="0"/>
        <w:ind w:firstLine="709"/>
        <w:jc w:val="both"/>
        <w:rPr>
          <w:i/>
          <w:sz w:val="28"/>
          <w:szCs w:val="28"/>
        </w:rPr>
      </w:pPr>
      <w:r>
        <w:rPr>
          <w:i/>
          <w:sz w:val="28"/>
          <w:szCs w:val="28"/>
        </w:rPr>
        <w:t>Phạm Thị Tuyền- Giáo viên Trường Mẫu giáo Điện Nam Bắc</w:t>
      </w:r>
    </w:p>
    <w:p w14:paraId="1BE2B0E3" w14:textId="77777777" w:rsidR="00A563D3" w:rsidRPr="00D21ADA" w:rsidRDefault="00A563D3" w:rsidP="00A563D3">
      <w:pPr>
        <w:pStyle w:val="NormalWeb"/>
        <w:widowControl w:val="0"/>
        <w:spacing w:before="120" w:beforeAutospacing="0" w:after="0" w:afterAutospacing="0"/>
        <w:ind w:firstLine="709"/>
        <w:jc w:val="both"/>
        <w:rPr>
          <w:b/>
          <w:bCs/>
          <w:iCs/>
          <w:sz w:val="28"/>
          <w:szCs w:val="28"/>
        </w:rPr>
      </w:pPr>
      <w:r w:rsidRPr="00D21ADA">
        <w:rPr>
          <w:b/>
          <w:bCs/>
          <w:iCs/>
          <w:sz w:val="28"/>
          <w:szCs w:val="28"/>
        </w:rPr>
        <w:t>4.</w:t>
      </w:r>
      <w:r w:rsidRPr="00D21ADA">
        <w:rPr>
          <w:i/>
          <w:sz w:val="28"/>
          <w:szCs w:val="28"/>
        </w:rPr>
        <w:t xml:space="preserve"> </w:t>
      </w:r>
      <w:r w:rsidRPr="00D21ADA">
        <w:rPr>
          <w:b/>
          <w:bCs/>
          <w:iCs/>
          <w:sz w:val="28"/>
          <w:szCs w:val="28"/>
        </w:rPr>
        <w:t xml:space="preserve">Giấy chứng nhận/Quyết định công nhận sáng kiến số: </w:t>
      </w:r>
    </w:p>
    <w:p w14:paraId="62A8C3D0" w14:textId="77777777" w:rsidR="00A563D3" w:rsidRPr="00D21ADA" w:rsidRDefault="00A563D3" w:rsidP="00A563D3">
      <w:pPr>
        <w:pStyle w:val="NormalWeb"/>
        <w:widowControl w:val="0"/>
        <w:spacing w:before="120" w:beforeAutospacing="0" w:after="0" w:afterAutospacing="0"/>
        <w:ind w:firstLine="709"/>
        <w:jc w:val="both"/>
        <w:rPr>
          <w:iCs/>
          <w:sz w:val="28"/>
          <w:szCs w:val="28"/>
        </w:rPr>
      </w:pPr>
      <w:r w:rsidRPr="00D21ADA">
        <w:rPr>
          <w:b/>
          <w:bCs/>
          <w:iCs/>
          <w:sz w:val="28"/>
          <w:szCs w:val="28"/>
        </w:rPr>
        <w:t>5. Lĩnh vực áp dụng sáng kiến</w:t>
      </w:r>
      <w:r w:rsidRPr="00D21ADA">
        <w:rPr>
          <w:iCs/>
          <w:sz w:val="28"/>
          <w:szCs w:val="28"/>
        </w:rPr>
        <w:t xml:space="preserve"> </w:t>
      </w:r>
      <w:r>
        <w:rPr>
          <w:iCs/>
          <w:sz w:val="28"/>
          <w:szCs w:val="28"/>
        </w:rPr>
        <w:t>: Giáo dục mầm non</w:t>
      </w:r>
    </w:p>
    <w:p w14:paraId="7F6CEA1C" w14:textId="77777777" w:rsidR="00A563D3" w:rsidRPr="00D21ADA" w:rsidRDefault="00A563D3" w:rsidP="00A563D3">
      <w:pPr>
        <w:pStyle w:val="NormalWeb"/>
        <w:widowControl w:val="0"/>
        <w:spacing w:before="120" w:beforeAutospacing="0" w:after="0" w:afterAutospacing="0"/>
        <w:ind w:firstLine="709"/>
        <w:jc w:val="both"/>
        <w:rPr>
          <w:b/>
          <w:sz w:val="28"/>
          <w:szCs w:val="28"/>
        </w:rPr>
      </w:pPr>
      <w:r w:rsidRPr="00D21ADA">
        <w:rPr>
          <w:b/>
          <w:bCs/>
          <w:iCs/>
          <w:sz w:val="28"/>
          <w:szCs w:val="28"/>
        </w:rPr>
        <w:t>6.</w:t>
      </w:r>
      <w:r w:rsidRPr="00D21ADA">
        <w:rPr>
          <w:iCs/>
          <w:sz w:val="28"/>
          <w:szCs w:val="28"/>
        </w:rPr>
        <w:t xml:space="preserve"> </w:t>
      </w:r>
      <w:r w:rsidRPr="00D21ADA">
        <w:rPr>
          <w:b/>
          <w:sz w:val="28"/>
          <w:szCs w:val="28"/>
        </w:rPr>
        <w:t>Thời điểm sáng kiến được áp dụng lần đầu</w:t>
      </w:r>
      <w:r>
        <w:rPr>
          <w:b/>
          <w:sz w:val="28"/>
          <w:szCs w:val="28"/>
        </w:rPr>
        <w:t>:……./……/202….</w:t>
      </w:r>
    </w:p>
    <w:p w14:paraId="105E356D" w14:textId="77777777" w:rsidR="00A563D3" w:rsidRDefault="00A563D3" w:rsidP="00A563D3">
      <w:pPr>
        <w:pStyle w:val="NormalWeb"/>
        <w:widowControl w:val="0"/>
        <w:spacing w:before="120" w:beforeAutospacing="0" w:after="0" w:afterAutospacing="0"/>
        <w:ind w:firstLine="709"/>
        <w:jc w:val="both"/>
        <w:rPr>
          <w:b/>
          <w:sz w:val="28"/>
          <w:szCs w:val="28"/>
        </w:rPr>
      </w:pPr>
      <w:r w:rsidRPr="00D21ADA">
        <w:rPr>
          <w:b/>
          <w:sz w:val="28"/>
          <w:szCs w:val="28"/>
        </w:rPr>
        <w:tab/>
        <w:t xml:space="preserve">7. Thực trạng trước khi áp dụng sáng kiến </w:t>
      </w:r>
      <w:r>
        <w:rPr>
          <w:b/>
          <w:sz w:val="28"/>
          <w:szCs w:val="28"/>
        </w:rPr>
        <w:t>:</w:t>
      </w:r>
    </w:p>
    <w:p w14:paraId="093456D1" w14:textId="77777777" w:rsidR="00A563D3" w:rsidRPr="00B02ED2"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Trẻ em là hạnh phúc của gia đình, là tương lai của đất nước. Sinh thời Chủ tịch Hồ Chí Minh luôn dành cho các cháu thiếu niên, nhi đồng tình thương yêu và quan tâm đặc biệt. Với Bác, trẻ em là những mầm non, những người chủ tương lai của đất nước. Bác nói: “cái mầm có xanh thì cây mới vững, cái búp có xanh thì lá mới tươi quả mới tốt, con trẻ có được nuôi dưỡng giáo dục hẳn hoi thì dân tộc mới tự cường tự lập”. Đặt niềm tin và xác định rõ vai trò, trách nhiệm của trẻ em là những người kế tục sự nghiệp của Đảng và dân tộc. Câu nói của Người đã cho thấy tầm quan trọng của việc học tập của trẻ. Nhưng để học tập tốt thì phải có nhà giáo dục tốt. Để giúp trẻ sớm hình thành những biểu tượng của nhân cách trong cuộc sống không phải chỉ có vai trò của những bậc làm cha, làm mẹ mà còn phải kể đến vai trò của các thầy cô trong sự nghiệp trồng người. Đặc biệt là cô giáo mầm non, các cô là những người mẹ thứ hai của trẻ.</w:t>
      </w:r>
    </w:p>
    <w:p w14:paraId="37F33697" w14:textId="77777777" w:rsidR="00A563D3"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 xml:space="preserve"> Trong thời đại hiện nay, Sự phát triển của kinh tế - xã hội đang đặt ra những yêu cầu ngày càng cao đối với hệ thống giáo dục, đòi hỏi nền giáo dục phải đào tạo ra những con người “phát triển về trí tuệ, cường tráng về thể lực, phong phú về tinh thần, trong sáng về đạo đức”. Trong đó giáo dục kỹ năng sống là một bộ phận của quá trình giáo dục, là một bộ phận có tính cốt lõi, nền tảng của công tác giáo dục trẻ.</w:t>
      </w:r>
    </w:p>
    <w:p w14:paraId="08820E35" w14:textId="77777777" w:rsidR="00A563D3"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lastRenderedPageBreak/>
        <w:t>  Có nhiều nguyên nhân khác nhau gây ra tình trạng này, trong đó việc thiếu kỹ năng sống là nguyên nhân sâu xa nhất. Do đó, việc dạy kỹ năng sống cho trẻ là rất cần thiết.</w:t>
      </w:r>
    </w:p>
    <w:p w14:paraId="0067C872" w14:textId="77777777" w:rsidR="00A563D3"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  Rèn kỹ năng sống cho trẻ là giúp trẻ phát triển nhân cách toàn diện, bền vững, có khả năng thích ứng... Vì vậy, trong quá trình dạy kỹ năng sống, phải xem xét các yếu tố văn hóa và xã hội có ảnh hưởng đến việc ra quyết định hay lựa chọn hành động.</w:t>
      </w:r>
    </w:p>
    <w:p w14:paraId="288171F1" w14:textId="77777777" w:rsidR="00A563D3"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 xml:space="preserve"> Giáo dục kỹ năng sống cho trẻ có thể tiến hành trong tất cả các hoạt động giáo dục hàng ngày vui chơi, học tập, chăm sóc sức khỏe, sự kiện, lễ hội, tham quan...</w:t>
      </w:r>
    </w:p>
    <w:p w14:paraId="08FCEAB2" w14:textId="77777777" w:rsidR="00A563D3"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  Kỹ năng sống như</w:t>
      </w:r>
      <w:r w:rsidRPr="00B02ED2">
        <w:rPr>
          <w:color w:val="333333"/>
          <w:sz w:val="28"/>
          <w:szCs w:val="28"/>
        </w:rPr>
        <w:softHyphen/>
      </w:r>
      <w:r w:rsidRPr="00B02ED2">
        <w:rPr>
          <w:color w:val="333333"/>
          <w:sz w:val="28"/>
          <w:szCs w:val="28"/>
        </w:rPr>
        <w:softHyphen/>
        <w:t xml:space="preserve"> những nhịp cầu giúp con người biến kiến thức thành thái độ, giá trị, hành vi và thói quen lành mạnh. Vì vậy, cần dạy kỹ năng sống cho trẻ ngay từ khi còn thơ bé nhằm giúp trẻ tự biết chăm sóc và bảo vệ bản thân tránh khỏi những nguy hiểm có thể xảy ra. Trẻ có thể hoà nhập nhanh với cuộc sống xung quanh, biết cách phát triển các mối quan hệ với mọi người, với thiên nhiên từ đó học hỏi và làm giàu có thêm vốn kiến thức, kinh nghiệm cũng như các kỹ năng của bản thân.</w:t>
      </w:r>
    </w:p>
    <w:p w14:paraId="69C45CBE" w14:textId="77777777" w:rsidR="00A563D3"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Nếu thiếu các kỹ năng sống cần thiết, trẻ sẽ khó tránh khỏi những lúng túng, sai phạm thậm chí gặp nguy hiểm khi phải giải quyết các tình huống xảy ra trong cuộc sống hàng ngày. Việc trang bị những  “phương pháp dạy kỹ năng sống cho trẻ mầm non” phù hợp sẽ giúp trẻ có cơ hội phát triển nhân cách đầy đủ và đúng hướng.</w:t>
      </w:r>
    </w:p>
    <w:p w14:paraId="2D26DA10" w14:textId="77777777" w:rsidR="00A563D3" w:rsidRPr="00B02ED2" w:rsidRDefault="00A563D3" w:rsidP="00A563D3">
      <w:pPr>
        <w:pStyle w:val="NormalWeb"/>
        <w:spacing w:before="0" w:beforeAutospacing="0" w:after="150" w:afterAutospacing="0"/>
        <w:ind w:firstLine="720"/>
        <w:jc w:val="both"/>
        <w:rPr>
          <w:color w:val="333333"/>
          <w:sz w:val="28"/>
          <w:szCs w:val="28"/>
        </w:rPr>
      </w:pPr>
      <w:r w:rsidRPr="00B02ED2">
        <w:rPr>
          <w:color w:val="333333"/>
          <w:sz w:val="28"/>
          <w:szCs w:val="28"/>
        </w:rPr>
        <w:t>Đối với trẻ mầm non: Đây là giai đoạn trẻ học, tiếp thu, lĩnh hội những giá trị sống để phát triển nhân cách, đồng thời trẻ rất dễ bộc lộ cảm xúc, chưa có nhiều kỹ năng ứng phó với căng thẳng và cảm xúc, vốn hiểu biết về thế giới xung quanh còn nhiều hạn chế do đó nhiều trẻ còn thụ động, không biết ứng phó với các tình huống nguy cấp, không biết tự bảo vệ mình trước nguy hiểm hoặc tìm kiếm sự giúp đỡ từ người khác. Do đó, việc dạy kỹ năng sống cho trẻ là rất cần thiết bởi kỹ năng sống thúc đẩy sự phát triển cá nhân trẻ, giúp trẻ có nhận thức đúng và hành vi ứng xử phù hợp ngay từ độ tuổi mầm non.</w:t>
      </w:r>
    </w:p>
    <w:p w14:paraId="46886703" w14:textId="77777777" w:rsidR="00A563D3" w:rsidRPr="00B02ED2" w:rsidRDefault="00A563D3" w:rsidP="00A563D3">
      <w:pPr>
        <w:pStyle w:val="NormalWeb"/>
        <w:spacing w:before="0" w:beforeAutospacing="0" w:after="150" w:afterAutospacing="0"/>
        <w:jc w:val="both"/>
        <w:rPr>
          <w:color w:val="333333"/>
          <w:sz w:val="28"/>
          <w:szCs w:val="28"/>
        </w:rPr>
      </w:pPr>
      <w:r w:rsidRPr="00B02ED2">
        <w:rPr>
          <w:color w:val="333333"/>
          <w:sz w:val="28"/>
          <w:szCs w:val="28"/>
        </w:rPr>
        <w:t xml:space="preserve">     Với những lý do trên, là giáo viên trực tiếp giảng dạy trẻ mẫu giáo </w:t>
      </w:r>
      <w:r>
        <w:rPr>
          <w:color w:val="333333"/>
          <w:sz w:val="28"/>
          <w:szCs w:val="28"/>
        </w:rPr>
        <w:t>5-6</w:t>
      </w:r>
      <w:r w:rsidRPr="00B02ED2">
        <w:rPr>
          <w:color w:val="333333"/>
          <w:sz w:val="28"/>
          <w:szCs w:val="28"/>
        </w:rPr>
        <w:t xml:space="preserve"> tuổi nên tôi chọn đề tài Một số biện pháp rèn kỹ năng sống cho trẻ mẫu giáo </w:t>
      </w:r>
      <w:r>
        <w:rPr>
          <w:color w:val="333333"/>
          <w:sz w:val="28"/>
          <w:szCs w:val="28"/>
        </w:rPr>
        <w:t>5-6</w:t>
      </w:r>
      <w:r w:rsidRPr="00B02ED2">
        <w:rPr>
          <w:color w:val="333333"/>
          <w:sz w:val="28"/>
          <w:szCs w:val="28"/>
        </w:rPr>
        <w:t xml:space="preserve"> tuổi” để làm đề tài nghiên cứu.</w:t>
      </w:r>
    </w:p>
    <w:p w14:paraId="79E4B7B3" w14:textId="77777777" w:rsidR="00A563D3" w:rsidRDefault="00A563D3" w:rsidP="00A563D3">
      <w:pPr>
        <w:pStyle w:val="NormalWeb"/>
        <w:widowControl w:val="0"/>
        <w:spacing w:before="120" w:beforeAutospacing="0" w:after="0" w:afterAutospacing="0"/>
        <w:ind w:firstLine="709"/>
        <w:jc w:val="both"/>
        <w:rPr>
          <w:b/>
          <w:sz w:val="28"/>
          <w:szCs w:val="28"/>
        </w:rPr>
      </w:pPr>
      <w:r w:rsidRPr="00D21ADA">
        <w:rPr>
          <w:b/>
          <w:sz w:val="28"/>
          <w:szCs w:val="28"/>
        </w:rPr>
        <w:t xml:space="preserve">8. Nội dung sáng kiến </w:t>
      </w:r>
      <w:r>
        <w:rPr>
          <w:b/>
          <w:sz w:val="28"/>
          <w:szCs w:val="28"/>
        </w:rPr>
        <w:t>:</w:t>
      </w:r>
    </w:p>
    <w:p w14:paraId="56685785" w14:textId="77777777" w:rsidR="00A563D3" w:rsidRDefault="00A563D3" w:rsidP="00A563D3">
      <w:pPr>
        <w:pStyle w:val="NormalWeb"/>
        <w:spacing w:before="0" w:beforeAutospacing="0" w:after="150" w:afterAutospacing="0"/>
        <w:jc w:val="both"/>
        <w:rPr>
          <w:color w:val="333333"/>
          <w:sz w:val="28"/>
          <w:szCs w:val="28"/>
        </w:rPr>
      </w:pPr>
      <w:r w:rsidRPr="00540CE9">
        <w:rPr>
          <w:color w:val="333333"/>
          <w:sz w:val="28"/>
          <w:szCs w:val="28"/>
        </w:rPr>
        <w:t>Kỹ năng sống chính là phương tiện không thể thiếu để giúp trẻ tăng năng lực hội nhập, tích cực, chủ động, sáng tạo, mạnh dạn, tự tin vững vàng trước mọi khó khăn thử thách. Kỹ năng sống chính là chiếc chìa khóa vàng cho sự sống còn, sự phát triển và sự thành công của mỗi con người.</w:t>
      </w:r>
    </w:p>
    <w:p w14:paraId="7BF26F24" w14:textId="77777777" w:rsidR="00A563D3" w:rsidRPr="00540CE9" w:rsidRDefault="00A563D3" w:rsidP="00A563D3">
      <w:pPr>
        <w:pStyle w:val="NormalWeb"/>
        <w:spacing w:before="0" w:beforeAutospacing="0" w:after="150" w:afterAutospacing="0"/>
        <w:jc w:val="both"/>
        <w:rPr>
          <w:color w:val="333333"/>
          <w:sz w:val="28"/>
          <w:szCs w:val="28"/>
        </w:rPr>
      </w:pPr>
      <w:r>
        <w:rPr>
          <w:color w:val="333333"/>
          <w:sz w:val="28"/>
          <w:szCs w:val="28"/>
        </w:rPr>
        <w:t xml:space="preserve">   </w:t>
      </w:r>
      <w:r>
        <w:rPr>
          <w:color w:val="333333"/>
          <w:sz w:val="28"/>
          <w:szCs w:val="28"/>
        </w:rPr>
        <w:tab/>
      </w:r>
      <w:r w:rsidRPr="00540CE9">
        <w:rPr>
          <w:color w:val="333333"/>
          <w:sz w:val="28"/>
          <w:szCs w:val="28"/>
        </w:rPr>
        <w:t xml:space="preserve">Ở lứa tuổi mẫu giáo, kỹ năng sống chiếm một vị trí hết sức quan trọng nó góp phần giúp trẻ hình thành và phát triển nhân cách con người, giúp trẻ học tập, lĩnh hội những kinh nghiệm xã hội để trẻ vận dụng trong cuộc sống sau này. Để </w:t>
      </w:r>
      <w:r w:rsidRPr="00540CE9">
        <w:rPr>
          <w:color w:val="333333"/>
          <w:sz w:val="28"/>
          <w:szCs w:val="28"/>
        </w:rPr>
        <w:lastRenderedPageBreak/>
        <w:t>hình thành và có được các kỹ năng cho trẻ trong cuộc sống hàng ngày trước tiên giáo viên phải có kiến thức, kỹ năng về chăm sóc giáo dục trẻ. Giáo viên phải có kiến thức để tổ chức các hoạt động cho trẻ được trải nghiệm, để trẻ được cuốn hút vào các hoạt động đa dạng khác nhau cùng với các bạn trong nhóm lớp. Tạo ra nhiều cơ hội để trẻ tương tác, giao tiếp với nhau trong lớp như: Thảo luận, giao lưu học hỏi, trao đổi ý kiến, giải quyết xung đột, chia sẻ kinh nghiệm, trải nghiệm những vai trò khác nhau. Góp phần thúc đẩy sự phát triển, tình cảm, kỹ năng xã hội cho trẻ, nên bản thân tôi đã nghiên cứu và đi sau vào nghiên cứu một số biện pháp sau :</w:t>
      </w:r>
    </w:p>
    <w:p w14:paraId="1E9EB283" w14:textId="77777777" w:rsidR="00A563D3" w:rsidRPr="00A563D3" w:rsidRDefault="00A563D3" w:rsidP="00A563D3">
      <w:pPr>
        <w:pStyle w:val="NormalWeb"/>
        <w:shd w:val="clear" w:color="auto" w:fill="FFFFFF"/>
        <w:spacing w:before="0" w:beforeAutospacing="0" w:after="150" w:afterAutospacing="0"/>
        <w:ind w:firstLine="720"/>
        <w:jc w:val="both"/>
        <w:rPr>
          <w:rFonts w:ascii="Helvetica" w:hAnsi="Helvetica"/>
          <w:color w:val="333333"/>
          <w:sz w:val="21"/>
          <w:szCs w:val="21"/>
        </w:rPr>
      </w:pPr>
      <w:r>
        <w:rPr>
          <w:b/>
        </w:rPr>
        <w:t xml:space="preserve">8.1 </w:t>
      </w:r>
      <w:r w:rsidRPr="00A563D3">
        <w:rPr>
          <w:b/>
          <w:bCs/>
          <w:color w:val="000000"/>
          <w:sz w:val="28"/>
          <w:szCs w:val="28"/>
          <w:bdr w:val="none" w:sz="0" w:space="0" w:color="auto" w:frame="1"/>
          <w:shd w:val="clear" w:color="auto" w:fill="FFFFFF"/>
        </w:rPr>
        <w:t>Xây dựng môi trường gần gũi, thân thiện để hình thành kỹ năng sống cho trẻ.</w:t>
      </w:r>
    </w:p>
    <w:p w14:paraId="49331DF0" w14:textId="77777777" w:rsidR="00A563D3" w:rsidRPr="00A563D3" w:rsidRDefault="00A563D3" w:rsidP="00A563D3">
      <w:pPr>
        <w:shd w:val="clear" w:color="auto" w:fill="FFFFFF"/>
        <w:spacing w:after="150"/>
        <w:ind w:firstLine="720"/>
        <w:jc w:val="both"/>
        <w:rPr>
          <w:rFonts w:ascii="Helvetica" w:hAnsi="Helvetica"/>
          <w:color w:val="333333"/>
          <w:sz w:val="21"/>
          <w:szCs w:val="21"/>
        </w:rPr>
      </w:pPr>
      <w:r w:rsidRPr="00A563D3">
        <w:rPr>
          <w:color w:val="000000"/>
          <w:spacing w:val="-2"/>
        </w:rPr>
        <w:t>Đối với trường mầm non thì "trường là nhà, cô là mẹ". Vì vậy, tạo môi trường mẫu mực xung quanh trẻ là rất cần thiết: phải có môi trường sư phạm, môi trường xanh- sạch- đẹp- thân thiện (có sân vườn, khu thiên nhiên, vườn rau của bé, đồ chơi đẹp..). Giáo viên luôn gương mẫu về mọi mặt, nhất là trước mặt trẻ như: ăn mặc, cử chỉ, lời nói, tác phong phải nhẹ nhàng đúng mực để trẻ noi theo.</w:t>
      </w:r>
    </w:p>
    <w:p w14:paraId="49104B91" w14:textId="77777777" w:rsidR="00A563D3" w:rsidRPr="00A563D3" w:rsidRDefault="00A563D3" w:rsidP="00A563D3">
      <w:pPr>
        <w:shd w:val="clear" w:color="auto" w:fill="FFFFFF"/>
        <w:spacing w:after="150"/>
        <w:ind w:firstLine="720"/>
        <w:jc w:val="both"/>
        <w:rPr>
          <w:rFonts w:ascii="Helvetica" w:hAnsi="Helvetica"/>
          <w:color w:val="333333"/>
          <w:sz w:val="21"/>
          <w:szCs w:val="21"/>
        </w:rPr>
      </w:pPr>
      <w:r w:rsidRPr="00A563D3">
        <w:rPr>
          <w:color w:val="000000"/>
        </w:rPr>
        <w:t>Ví dụ: Khi giáo viên nói chuyện với nhau dùng từ "tao”, “mày” trẻ nghe và sẽ bắt chước theo. Ngược lại, giáo viên xưng hô đúng mực "gọi đúng tên của từng cháu", đó là những lời nói đúng để cho trẻ học theo. Thông qua đó để hình thành nên hành vi và quy tắc ứng xữ xã hội.</w:t>
      </w:r>
    </w:p>
    <w:p w14:paraId="112FC92E" w14:textId="77777777" w:rsidR="00A563D3" w:rsidRPr="00A563D3" w:rsidRDefault="00A563D3" w:rsidP="00A563D3">
      <w:pPr>
        <w:shd w:val="clear" w:color="auto" w:fill="FFFFFF"/>
        <w:spacing w:after="150"/>
        <w:ind w:firstLine="720"/>
        <w:jc w:val="both"/>
        <w:rPr>
          <w:rFonts w:ascii="Helvetica" w:hAnsi="Helvetica"/>
          <w:color w:val="333333"/>
          <w:sz w:val="21"/>
          <w:szCs w:val="21"/>
        </w:rPr>
      </w:pPr>
      <w:r w:rsidRPr="00A563D3">
        <w:rPr>
          <w:color w:val="000000"/>
        </w:rPr>
        <w:t>Ngoài ra, lớp học là nơi mà trẻ được tiếp xúc hàng ngày để có tác động tích cực kỹ năng sống vào trẻ, nên tôi sắp xếp trang trí lớp sao cho phù hợp, đẹp mắt, hấp dẫn lôi cuốn  trẻ, làm những đồ dùng đồ chơi gần gũi, quen thuộc, sắp xếp gọn gàng trên giá, vừa tầm tay trẻ, đồ chơi phù hợp với chủ đề và mục đích góc chơi, có khả năng kích thích các giác quan của trẻ. Thông qua việc sắp xếp tạo môi trường trong lớp góp phần rèn cho trẻ tự tin, tự lực bằng cách tự làm một số việc đơn giản hằng ngày.</w:t>
      </w:r>
    </w:p>
    <w:p w14:paraId="71459278" w14:textId="77777777" w:rsidR="00A563D3" w:rsidRPr="00A563D3" w:rsidRDefault="00A563D3" w:rsidP="00A563D3">
      <w:pPr>
        <w:shd w:val="clear" w:color="auto" w:fill="FFFFFF"/>
        <w:spacing w:after="150"/>
        <w:ind w:firstLine="720"/>
        <w:jc w:val="both"/>
        <w:rPr>
          <w:rFonts w:ascii="Helvetica" w:hAnsi="Helvetica"/>
          <w:color w:val="333333"/>
          <w:sz w:val="21"/>
          <w:szCs w:val="21"/>
        </w:rPr>
      </w:pPr>
      <w:r w:rsidRPr="00A563D3">
        <w:rPr>
          <w:color w:val="000000"/>
        </w:rPr>
        <w:t>Hơn nữa, để tạo sự thân thiện với trẻ, cô vừa đóng vai người mẹ chăm sóc dạy dỗ trẻ vừa đóng vai người bạn để cùng chơi với trẻ. Vào đầu năm học, để tạo sự gần gũi, vào những buổi đón trẻ, tôi thường đón từng trẻ cùng trò chuyện với trẻ, tham gia cùng trẻ chơi một số trò chơi tập thể, cho trẻ chơi tự do...Qua đó, nắm bắt tâm lý, đặc điểm tính cách của từng trẻ xem trẻ mạnh dạn hay nhút nhát, thụ động hay tích cực, thích thể hiện hay không thích... và tiếp tục qua các lần sau, chú ý quan sát những biểu hiện về thái độ học tập, những cử chỉ, hành vi tại vị trí ngồi hay góc chơi mà trẻ chọn, để bắt đầu có điều chỉnh phù hợp. Việc giáo dục kỹ năng sống cho trẻ có thể thực hiện mọi lúc mọi nơi, bất cứ hoạt động nào cũng có thể lồng ghép được.</w:t>
      </w:r>
    </w:p>
    <w:p w14:paraId="1510FE9B" w14:textId="77777777" w:rsidR="00A563D3" w:rsidRPr="00540CE9" w:rsidRDefault="00A563D3" w:rsidP="00A563D3">
      <w:pPr>
        <w:ind w:firstLine="720"/>
        <w:jc w:val="both"/>
        <w:rPr>
          <w:b/>
          <w:lang w:val="vi-VN"/>
        </w:rPr>
      </w:pPr>
      <w:r>
        <w:rPr>
          <w:b/>
        </w:rPr>
        <w:t xml:space="preserve">8.2 </w:t>
      </w:r>
      <w:r w:rsidRPr="00540CE9">
        <w:rPr>
          <w:b/>
          <w:lang w:val="vi-VN"/>
        </w:rPr>
        <w:t>Xác định nhiệm vụ cơ bản và trách nhiệm trong việc dạy trẻ kĩ năng sống.</w:t>
      </w:r>
    </w:p>
    <w:p w14:paraId="48044145" w14:textId="77777777" w:rsidR="00A563D3" w:rsidRPr="00540CE9" w:rsidRDefault="00A563D3" w:rsidP="00A563D3">
      <w:pPr>
        <w:jc w:val="both"/>
        <w:rPr>
          <w:lang w:val="vi-VN"/>
        </w:rPr>
      </w:pPr>
      <w:r w:rsidRPr="00540CE9">
        <w:rPr>
          <w:b/>
          <w:lang w:val="vi-VN"/>
        </w:rPr>
        <w:tab/>
      </w:r>
      <w:r w:rsidRPr="00540CE9">
        <w:rPr>
          <w:lang w:val="vi-VN"/>
        </w:rPr>
        <w:t xml:space="preserve">+ “Giáo viên có thể làm được gì để dạy kĩ năng sống cho trẻ?” Tôi luôn đặt câu hỏi như vậy cho bản thân và tôi đã xác định: </w:t>
      </w:r>
      <w:r w:rsidRPr="00540CE9">
        <w:rPr>
          <w:lang w:val="vi-VN"/>
        </w:rPr>
        <w:tab/>
      </w:r>
    </w:p>
    <w:p w14:paraId="6648E069" w14:textId="77777777" w:rsidR="00A563D3" w:rsidRPr="00540CE9" w:rsidRDefault="00A563D3" w:rsidP="00A563D3">
      <w:pPr>
        <w:ind w:firstLine="720"/>
        <w:jc w:val="both"/>
        <w:rPr>
          <w:lang w:val="vi-VN"/>
        </w:rPr>
      </w:pPr>
      <w:r w:rsidRPr="00540CE9">
        <w:rPr>
          <w:lang w:val="vi-VN"/>
        </w:rPr>
        <w:lastRenderedPageBreak/>
        <w:t>- Tích cực đổi mới phương pháp giảng dạy nhằm khuyến khích sự chuyên cần, tích cực của trẻ, tôi luôn chú ý khai thác và phát huy năng khiếu, tiềm năng sáng tạo ở mỗi trẻ.</w:t>
      </w:r>
    </w:p>
    <w:p w14:paraId="14D60F03" w14:textId="77777777" w:rsidR="00A563D3" w:rsidRPr="00540CE9" w:rsidRDefault="00A563D3" w:rsidP="00A563D3">
      <w:pPr>
        <w:ind w:firstLine="720"/>
        <w:jc w:val="both"/>
        <w:rPr>
          <w:lang w:val="vi-VN"/>
        </w:rPr>
      </w:pPr>
      <w:r w:rsidRPr="00540CE9">
        <w:rPr>
          <w:lang w:val="vi-VN"/>
        </w:rPr>
        <w:t>- Thường xuyên tổ chức các hoạt động chăm sóc giáo dục trẻ một cách thích hợp nhằm giúp trẻ phát triển đồng đều các lĩnh vực: thể chất, ngôn ngữ, nhận thức, tình cảm - xã hội và thẩm mĩ. Phát huy tính tích cực của trẻ, giúp trẻ hứng thú, chủ động khám phá tìm tòi, biết vận dụng vốn kiến thức, kĩ năng về giải quyết các tình huống khác nhau.</w:t>
      </w:r>
    </w:p>
    <w:p w14:paraId="730AAB05" w14:textId="77777777" w:rsidR="00A563D3" w:rsidRPr="00540CE9" w:rsidRDefault="00A563D3" w:rsidP="00A563D3">
      <w:pPr>
        <w:ind w:firstLine="720"/>
        <w:jc w:val="both"/>
        <w:rPr>
          <w:lang w:val="vi-VN"/>
        </w:rPr>
      </w:pPr>
      <w:r w:rsidRPr="00540CE9">
        <w:rPr>
          <w:lang w:val="vi-VN"/>
        </w:rPr>
        <w:t>- Giúp trẻ có được những mối liên kết mật thiết với những bạn khác trong lớp, trẻ biết chia sẻ, chăm sóc, trẻ cần phải học về cách hành xử; biết lắng nghe, trình bày và diễn đạt được ý của mình khi vào trong các nhóm trẻ khác nhau, giúp trẻ luôn cảm thấy tự tin khi tiếp nhận các thử thách mới.</w:t>
      </w:r>
    </w:p>
    <w:p w14:paraId="7B4FE336" w14:textId="77777777" w:rsidR="00A563D3" w:rsidRPr="00540CE9" w:rsidRDefault="00A563D3" w:rsidP="00A563D3">
      <w:pPr>
        <w:tabs>
          <w:tab w:val="left" w:pos="0"/>
        </w:tabs>
        <w:jc w:val="both"/>
        <w:rPr>
          <w:b/>
          <w:lang w:val="vi-VN"/>
        </w:rPr>
      </w:pPr>
      <w:r w:rsidRPr="00540CE9">
        <w:rPr>
          <w:lang w:val="vi-VN" w:eastAsia="vi-VN"/>
        </w:rPr>
        <w:tab/>
      </w:r>
      <w:r>
        <w:rPr>
          <w:b/>
        </w:rPr>
        <w:t>8.3</w:t>
      </w:r>
      <w:r w:rsidRPr="00540CE9">
        <w:rPr>
          <w:b/>
          <w:lang w:val="vi-VN"/>
        </w:rPr>
        <w:t xml:space="preserve"> Tìm tòi, bồi dưỡng bản thân, chia sẻ với đồng nghiệp.</w:t>
      </w:r>
    </w:p>
    <w:p w14:paraId="42CC8D52" w14:textId="77777777" w:rsidR="00A563D3" w:rsidRPr="00540CE9" w:rsidRDefault="00A563D3" w:rsidP="00A563D3">
      <w:pPr>
        <w:ind w:firstLine="720"/>
        <w:jc w:val="both"/>
        <w:rPr>
          <w:lang w:val="vi-VN"/>
        </w:rPr>
      </w:pPr>
      <w:r w:rsidRPr="00540CE9">
        <w:rPr>
          <w:lang w:val="vi-VN"/>
        </w:rPr>
        <w:t>Để có thể thực</w:t>
      </w:r>
      <w:r w:rsidRPr="00540CE9">
        <w:rPr>
          <w:color w:val="FF0000"/>
          <w:lang w:val="vi-VN"/>
        </w:rPr>
        <w:t xml:space="preserve"> </w:t>
      </w:r>
      <w:r w:rsidRPr="00540CE9">
        <w:rPr>
          <w:lang w:val="vi-VN"/>
        </w:rPr>
        <w:t>hiện tốt “Một số biện pháp giáo dục kĩ năng sống cho trẻ</w:t>
      </w:r>
      <w:r w:rsidRPr="00540CE9">
        <w:t xml:space="preserve"> 4-</w:t>
      </w:r>
      <w:r w:rsidRPr="00540CE9">
        <w:rPr>
          <w:lang w:val="vi-VN"/>
        </w:rPr>
        <w:t xml:space="preserve"> 5  tuổi” giúp trẻ có được những kĩ năng sống cơ bản…thì cần sự nhiệt tình, sáng tạo và yêu nghề của cô giáo, tôi tập trung sưu tầm và không những đọc các tập tài liệu liên quan đến đề tài và nghiên cứu kĩ chương trình chăm sóc và giáo dục trẻ mầm non </w:t>
      </w:r>
      <w:r>
        <w:t>5-6</w:t>
      </w:r>
      <w:r w:rsidRPr="00540CE9">
        <w:rPr>
          <w:lang w:val="vi-VN"/>
        </w:rPr>
        <w:t xml:space="preserve"> tuổi.</w:t>
      </w:r>
    </w:p>
    <w:p w14:paraId="3C56629F" w14:textId="77777777" w:rsidR="00A563D3" w:rsidRPr="00540CE9" w:rsidRDefault="00A563D3" w:rsidP="00A563D3">
      <w:pPr>
        <w:ind w:firstLine="720"/>
        <w:jc w:val="both"/>
        <w:rPr>
          <w:lang w:val="vi-VN"/>
        </w:rPr>
      </w:pPr>
      <w:r w:rsidRPr="00540CE9">
        <w:rPr>
          <w:lang w:val="vi-VN"/>
        </w:rPr>
        <w:t>- Bản thân tôi đã sắp xếp thời gian để tự học, nghiên cứu tài liệu, tìm hiểu</w:t>
      </w:r>
    </w:p>
    <w:p w14:paraId="591253D0" w14:textId="77777777" w:rsidR="00A563D3" w:rsidRPr="00540CE9" w:rsidRDefault="00A563D3" w:rsidP="00A563D3">
      <w:pPr>
        <w:jc w:val="both"/>
        <w:rPr>
          <w:lang w:val="vi-VN"/>
        </w:rPr>
      </w:pPr>
      <w:r w:rsidRPr="00540CE9">
        <w:rPr>
          <w:lang w:val="vi-VN"/>
        </w:rPr>
        <w:t>thêm về dạy kĩ năng sống cho trẻ, trao đổi với chị em đồng nghiệp trong tổ, trong trường qua sinh hoạt chuyên môn hằng tháng và giao lưu với giáo viên các trường bạn để có những bài học kinh nghiệm làm tốt hơn nhiệm vụ chuyên môn.</w:t>
      </w:r>
    </w:p>
    <w:p w14:paraId="2F263B8A" w14:textId="77777777" w:rsidR="00A563D3" w:rsidRPr="00540CE9" w:rsidRDefault="00A563D3" w:rsidP="00A563D3">
      <w:pPr>
        <w:ind w:firstLine="720"/>
        <w:jc w:val="both"/>
        <w:rPr>
          <w:lang w:val="vi-VN"/>
        </w:rPr>
      </w:pPr>
      <w:r w:rsidRPr="00540CE9">
        <w:rPr>
          <w:lang w:val="vi-VN"/>
        </w:rPr>
        <w:t>- Phối hợp với cô giáo đồng nghiệp dạy cùng lớp và có sự hội ý thống nhất cũng như hỗ trợ tốt cho tôi khi thực hiện đề tài.</w:t>
      </w:r>
    </w:p>
    <w:p w14:paraId="68C6E2F7" w14:textId="77777777" w:rsidR="00A563D3" w:rsidRPr="00540CE9" w:rsidRDefault="00A563D3" w:rsidP="00A563D3">
      <w:pPr>
        <w:jc w:val="both"/>
        <w:rPr>
          <w:lang w:val="vi-VN"/>
        </w:rPr>
      </w:pPr>
      <w:r w:rsidRPr="00540CE9">
        <w:rPr>
          <w:lang w:val="vi-VN"/>
        </w:rPr>
        <w:tab/>
        <w:t>- Sắp xếp và thực hiện hợp lý chế độ sinh hoạt một ngày ở trường của trẻ,</w:t>
      </w:r>
    </w:p>
    <w:p w14:paraId="30FE02A9" w14:textId="77777777" w:rsidR="00A563D3" w:rsidRPr="00540CE9" w:rsidRDefault="00A563D3" w:rsidP="00A563D3">
      <w:pPr>
        <w:jc w:val="both"/>
        <w:rPr>
          <w:lang w:val="vi-VN"/>
        </w:rPr>
      </w:pPr>
      <w:r w:rsidRPr="00540CE9">
        <w:rPr>
          <w:lang w:val="vi-VN"/>
        </w:rPr>
        <w:t>luân phiên trong nhiệm vụ, tạo môi trường thuận lợi để hình thành cho trẻ kĩ năng sống cơ bản.</w:t>
      </w:r>
    </w:p>
    <w:p w14:paraId="1BB8DA93" w14:textId="77777777" w:rsidR="00A563D3" w:rsidRPr="00540CE9" w:rsidRDefault="00A563D3" w:rsidP="00A563D3">
      <w:pPr>
        <w:ind w:right="-284" w:firstLine="720"/>
        <w:jc w:val="both"/>
        <w:rPr>
          <w:lang w:val="vi-VN"/>
        </w:rPr>
      </w:pPr>
      <w:r w:rsidRPr="00540CE9">
        <w:rPr>
          <w:lang w:val="vi-VN"/>
        </w:rPr>
        <w:t>- Cùng nhau tham khảo và thảo luận trong các cuộc họp chuyên môn, trong</w:t>
      </w:r>
    </w:p>
    <w:p w14:paraId="1DA5F054" w14:textId="77777777" w:rsidR="00A563D3" w:rsidRPr="00540CE9" w:rsidRDefault="00A563D3" w:rsidP="00A563D3">
      <w:pPr>
        <w:ind w:right="-426"/>
        <w:jc w:val="both"/>
        <w:rPr>
          <w:lang w:val="vi-VN"/>
        </w:rPr>
      </w:pPr>
      <w:r w:rsidRPr="00540CE9">
        <w:rPr>
          <w:lang w:val="vi-VN"/>
        </w:rPr>
        <w:t>giờ sinh hoạt tổ. Tham gia các thao giảng định kì, chuyên đề do nhà trường tổ chức.</w:t>
      </w:r>
    </w:p>
    <w:p w14:paraId="02017F77" w14:textId="77777777" w:rsidR="00A563D3" w:rsidRPr="00540CE9" w:rsidRDefault="00A563D3" w:rsidP="00A563D3">
      <w:pPr>
        <w:ind w:firstLine="720"/>
        <w:jc w:val="both"/>
        <w:rPr>
          <w:lang w:val="vi-VN"/>
        </w:rPr>
      </w:pPr>
      <w:r w:rsidRPr="00540CE9">
        <w:rPr>
          <w:lang w:val="vi-VN"/>
        </w:rPr>
        <w:t>- Tìm đọc tham khảo biện pháp dạy kĩ năng sống cho trẻ trên sách báo, tạp chí mầm non, tôi cùng với sự hỗ trợ của cô giáo cùng lớp đã sưu tập nhiều tài liệu để hổ trợ thực hiện đề tài.</w:t>
      </w:r>
      <w:r w:rsidRPr="00540CE9">
        <w:rPr>
          <w:lang w:val="vi-VN"/>
        </w:rPr>
        <w:tab/>
        <w:t xml:space="preserve"> </w:t>
      </w:r>
    </w:p>
    <w:p w14:paraId="0E83AD82" w14:textId="77777777" w:rsidR="00A563D3" w:rsidRPr="00540CE9" w:rsidRDefault="00A563D3" w:rsidP="00A563D3">
      <w:pPr>
        <w:ind w:firstLine="720"/>
        <w:jc w:val="both"/>
        <w:rPr>
          <w:lang w:val="vi-VN"/>
        </w:rPr>
      </w:pPr>
      <w:r>
        <w:rPr>
          <w:b/>
        </w:rPr>
        <w:t xml:space="preserve">8.4 </w:t>
      </w:r>
      <w:r w:rsidRPr="00540CE9">
        <w:rPr>
          <w:b/>
          <w:lang w:val="vi-VN"/>
        </w:rPr>
        <w:t xml:space="preserve"> Xây dựng kế hoạch giáo dục lồng ghép rèn luyện kĩ năng sống cho trẻ đưa vào các chủ đề.</w:t>
      </w:r>
    </w:p>
    <w:p w14:paraId="6CA40D52" w14:textId="77777777" w:rsidR="00A563D3" w:rsidRPr="00540CE9" w:rsidRDefault="00A563D3" w:rsidP="00A563D3">
      <w:pPr>
        <w:ind w:firstLine="720"/>
        <w:jc w:val="both"/>
        <w:rPr>
          <w:lang w:val="vi-VN"/>
        </w:rPr>
      </w:pPr>
      <w:r w:rsidRPr="00540CE9">
        <w:rPr>
          <w:lang w:val="vi-VN"/>
        </w:rPr>
        <w:t>Để dạy kĩ năng sống cho trẻ đạt hiệu quả ngay từ đầu năm học tôi đã phối hợp với giáo viên cùng lớp xây dựng kế hoạch và thống nhất đưa vào các chủ đề, các hoạt động ở lớp, tùy vào từng chủ đề, thời điểm để lựa chọn nội dung thích hợp giáo dục kĩ năng sống để dạy cho trẻ phù hợp nhằm đạt hiệu quả cao.</w:t>
      </w:r>
    </w:p>
    <w:p w14:paraId="6CA0035D" w14:textId="77777777" w:rsidR="00A563D3" w:rsidRPr="00540CE9" w:rsidRDefault="00A563D3" w:rsidP="00A563D3">
      <w:pPr>
        <w:ind w:firstLine="720"/>
        <w:jc w:val="both"/>
        <w:rPr>
          <w:lang w:val="vi-VN"/>
        </w:rPr>
      </w:pPr>
      <w:r w:rsidRPr="00540CE9">
        <w:rPr>
          <w:lang w:val="vi-VN"/>
        </w:rPr>
        <w:t>* Ở chủ đề “Trường mầm non” tôi đã lựa chọn kĩ năng giao tiếp như: chào hỏi, tạm biệt, cảm ơn, xin lỗi, lễ phép với người lớn, tôn trọng bạn bè, vui vẻ, thân thiện, lắng nghe ý kiến, chia sẻ thông tin, hòa thuận với các bạn, giúp đỡ bạn khi cần thiết, cùng bạn hoàn thành công vệc.</w:t>
      </w:r>
    </w:p>
    <w:p w14:paraId="51ADFB4C" w14:textId="77777777" w:rsidR="00A563D3" w:rsidRPr="00540CE9" w:rsidRDefault="00A563D3" w:rsidP="00A563D3">
      <w:pPr>
        <w:ind w:firstLine="720"/>
        <w:jc w:val="both"/>
        <w:rPr>
          <w:lang w:val="vi-VN"/>
        </w:rPr>
      </w:pPr>
      <w:r w:rsidRPr="00540CE9">
        <w:rPr>
          <w:lang w:val="vi-VN"/>
        </w:rPr>
        <w:t xml:space="preserve">* Chủ đề “Gia đình”, tôi dạy trẻ những kĩ năng ứng xử phù hợp với những người gần gũi xung quanh: Lễ phép với người lớn, quan tâm nhường nhịn em nhỏ, </w:t>
      </w:r>
      <w:r w:rsidRPr="00540CE9">
        <w:rPr>
          <w:lang w:val="vi-VN"/>
        </w:rPr>
        <w:lastRenderedPageBreak/>
        <w:t>giúp đỡ bố mẹ những việc vừa sức, biết trò chuyện lễ phép, thân mật, chơi vui vẻ với bạn, nhận biết và thể hiện cảm xúc, chia sẻ đồng cảm…</w:t>
      </w:r>
    </w:p>
    <w:p w14:paraId="1A8E7DD6" w14:textId="77777777" w:rsidR="00A563D3" w:rsidRPr="00540CE9" w:rsidRDefault="00A563D3" w:rsidP="00A563D3">
      <w:pPr>
        <w:ind w:firstLine="720"/>
        <w:jc w:val="both"/>
        <w:rPr>
          <w:lang w:val="vi-VN"/>
        </w:rPr>
      </w:pPr>
      <w:r w:rsidRPr="00540CE9">
        <w:rPr>
          <w:lang w:val="vi-VN"/>
        </w:rPr>
        <w:t>* Chủ đề “Bản thân”, tôi lựa chọn kĩ năng tự phục vụ như: Tự mặc, cởi quần áo, cách sử dụng nhà vệ sinh đúng cách, vệ sinh cá nhân, cách ăn uống, mặc quần áo phù hợp với thời tiết, sống gọn gàng ngăn nắp. Biết bảo vệ bản thân trước những tình huống nguy hiểm, biết một số thông tin về bản thân như: tên, tuổi, sở thích và sử dụng lời nói rõ ràng, mạch lạc để bày tỏ cảm xúc, nhu cầu của bản thân.</w:t>
      </w:r>
    </w:p>
    <w:p w14:paraId="677E2B72" w14:textId="77777777" w:rsidR="00A563D3" w:rsidRPr="00540CE9" w:rsidRDefault="00A563D3" w:rsidP="00A563D3">
      <w:pPr>
        <w:ind w:firstLine="720"/>
        <w:jc w:val="both"/>
        <w:rPr>
          <w:lang w:val="vi-VN"/>
        </w:rPr>
      </w:pPr>
      <w:r w:rsidRPr="00540CE9">
        <w:rPr>
          <w:lang w:val="vi-VN"/>
        </w:rPr>
        <w:t>* Chủ đề “Nghề nghiệp”, tôi lồng ghép các bài thơ, câu đố để trẻ hiểu ý nghĩa của các nghề…dạy trẻ biết tuân thủ sự phân công, phối hợp với bạn bè để hoàn thành công việc, khả năng sáng tạo, diễn tả ý tưởng, kĩ năng xử lý tình huống. Từ đó trẻ có được những kĩ năng cần thiết khi sử dụng các đồ dùng, các phương tiện…trong cuộc sống hằng ngày một cách đúng đắn.</w:t>
      </w:r>
    </w:p>
    <w:p w14:paraId="6E5590CC" w14:textId="77777777" w:rsidR="00A563D3" w:rsidRPr="00540CE9" w:rsidRDefault="00A563D3" w:rsidP="00A563D3">
      <w:pPr>
        <w:ind w:firstLine="670"/>
        <w:jc w:val="both"/>
        <w:rPr>
          <w:lang w:val="vi-VN"/>
        </w:rPr>
      </w:pPr>
      <w:r w:rsidRPr="00540CE9">
        <w:rPr>
          <w:lang w:val="vi-VN"/>
        </w:rPr>
        <w:t>* Chủ đề “Tết và mùa xuân”, tôi hình thành cho trẻ kĩ năng giao tiếp, lịch sự, lễ phép, yêu thiên nhiên, trồng và chăm sóc cây xanh, bảo vệ môi trường.</w:t>
      </w:r>
    </w:p>
    <w:p w14:paraId="63A0E0E3" w14:textId="77777777" w:rsidR="00A563D3" w:rsidRPr="00540CE9" w:rsidRDefault="00A563D3" w:rsidP="00A563D3">
      <w:pPr>
        <w:ind w:firstLine="670"/>
        <w:jc w:val="both"/>
        <w:rPr>
          <w:lang w:val="vi-VN"/>
        </w:rPr>
      </w:pPr>
      <w:r w:rsidRPr="00540CE9">
        <w:rPr>
          <w:lang w:val="vi-VN"/>
        </w:rPr>
        <w:t>* Chủ đề “Quê hương”, dạy trẻ kính yêu Bác Hồ, quan tâm đến di tích lịch sử, cảnh đẹp, lễ hội của quê hương, đất nước, giữ gìn và bảo vệ môi trường…</w:t>
      </w:r>
    </w:p>
    <w:p w14:paraId="2DE04B31" w14:textId="77777777" w:rsidR="00A563D3" w:rsidRPr="00540CE9" w:rsidRDefault="00A563D3" w:rsidP="00A563D3">
      <w:pPr>
        <w:ind w:right="-141" w:firstLine="670"/>
        <w:jc w:val="both"/>
        <w:rPr>
          <w:b/>
          <w:lang w:val="vi-VN"/>
        </w:rPr>
      </w:pPr>
      <w:r>
        <w:rPr>
          <w:b/>
        </w:rPr>
        <w:t>8.5</w:t>
      </w:r>
      <w:r w:rsidRPr="00540CE9">
        <w:rPr>
          <w:b/>
          <w:lang w:val="vi-VN"/>
        </w:rPr>
        <w:t xml:space="preserve"> Cụ thể hóa những giải pháp để giáo dục kĩ năng sống </w:t>
      </w:r>
    </w:p>
    <w:p w14:paraId="10B171C4" w14:textId="77777777" w:rsidR="00A563D3" w:rsidRPr="00540CE9" w:rsidRDefault="00A563D3" w:rsidP="00A563D3">
      <w:pPr>
        <w:ind w:right="-141"/>
        <w:jc w:val="both"/>
        <w:rPr>
          <w:b/>
          <w:lang w:val="vi-VN"/>
        </w:rPr>
      </w:pPr>
      <w:r w:rsidRPr="00540CE9">
        <w:rPr>
          <w:b/>
          <w:lang w:val="vi-VN"/>
        </w:rPr>
        <w:t>cho trẻ.</w:t>
      </w:r>
    </w:p>
    <w:p w14:paraId="02663350" w14:textId="77777777" w:rsidR="00A563D3" w:rsidRPr="00540CE9" w:rsidRDefault="00A563D3" w:rsidP="00A563D3">
      <w:pPr>
        <w:spacing w:after="160" w:line="259" w:lineRule="auto"/>
        <w:ind w:left="710"/>
        <w:jc w:val="both"/>
        <w:rPr>
          <w:b/>
          <w:i/>
          <w:lang w:val="vi-VN"/>
        </w:rPr>
      </w:pPr>
      <w:r>
        <w:rPr>
          <w:b/>
          <w:i/>
        </w:rPr>
        <w:t>8</w:t>
      </w:r>
      <w:r w:rsidRPr="00540CE9">
        <w:rPr>
          <w:b/>
          <w:i/>
        </w:rPr>
        <w:t>.</w:t>
      </w:r>
      <w:r>
        <w:rPr>
          <w:b/>
          <w:i/>
        </w:rPr>
        <w:t>5</w:t>
      </w:r>
      <w:r w:rsidRPr="00540CE9">
        <w:rPr>
          <w:b/>
          <w:i/>
        </w:rPr>
        <w:t xml:space="preserve">.1 </w:t>
      </w:r>
      <w:r w:rsidRPr="00540CE9">
        <w:rPr>
          <w:b/>
          <w:i/>
          <w:lang w:val="vi-VN"/>
        </w:rPr>
        <w:t>Hình thành kĩ năng tự tin:</w:t>
      </w:r>
    </w:p>
    <w:p w14:paraId="25CB4600" w14:textId="77777777" w:rsidR="00A563D3" w:rsidRPr="00540CE9" w:rsidRDefault="00A563D3" w:rsidP="00A563D3">
      <w:pPr>
        <w:ind w:firstLine="709"/>
        <w:jc w:val="both"/>
        <w:rPr>
          <w:i/>
          <w:lang w:val="vi-VN"/>
        </w:rPr>
      </w:pPr>
      <w:r w:rsidRPr="00540CE9">
        <w:rPr>
          <w:i/>
          <w:lang w:val="vi-VN"/>
        </w:rPr>
        <w:t>+ Luôn tôn trọng, giúp trẻ xây dựng hình tượng tốt của chính mình:</w:t>
      </w:r>
    </w:p>
    <w:p w14:paraId="024941DA" w14:textId="77777777" w:rsidR="00A563D3" w:rsidRPr="00540CE9" w:rsidRDefault="00A563D3" w:rsidP="00A563D3">
      <w:pPr>
        <w:ind w:firstLine="360"/>
        <w:jc w:val="both"/>
        <w:rPr>
          <w:lang w:val="vi-VN"/>
        </w:rPr>
      </w:pPr>
      <w:r w:rsidRPr="00540CE9">
        <w:rPr>
          <w:lang w:val="vi-VN"/>
        </w:rPr>
        <w:tab/>
        <w:t>Tôi luôn tôn trọng trẻ, cổ vũ và khích lệ những khả năng của trẻ mọi lúc</w:t>
      </w:r>
    </w:p>
    <w:p w14:paraId="4F6FF620" w14:textId="77777777" w:rsidR="00A563D3" w:rsidRPr="00540CE9" w:rsidRDefault="00A563D3" w:rsidP="00A563D3">
      <w:pPr>
        <w:jc w:val="both"/>
      </w:pPr>
      <w:r w:rsidRPr="00540CE9">
        <w:rPr>
          <w:lang w:val="vi-VN"/>
        </w:rPr>
        <w:t>mọi nơi một cách kịp thời.</w:t>
      </w:r>
    </w:p>
    <w:p w14:paraId="154210BB" w14:textId="77777777" w:rsidR="00A563D3" w:rsidRPr="00540CE9" w:rsidRDefault="00A563D3" w:rsidP="00A563D3">
      <w:pPr>
        <w:ind w:firstLine="720"/>
        <w:jc w:val="both"/>
        <w:rPr>
          <w:i/>
          <w:lang w:val="vi-VN"/>
        </w:rPr>
      </w:pPr>
      <w:r w:rsidRPr="00540CE9">
        <w:rPr>
          <w:lang w:val="vi-VN"/>
        </w:rPr>
        <w:t xml:space="preserve">+ </w:t>
      </w:r>
      <w:r w:rsidRPr="00540CE9">
        <w:rPr>
          <w:i/>
          <w:lang w:val="vi-VN"/>
        </w:rPr>
        <w:t>Nói cho trẻ biết “</w:t>
      </w:r>
      <w:r w:rsidRPr="00540CE9">
        <w:rPr>
          <w:i/>
        </w:rPr>
        <w:t>C</w:t>
      </w:r>
      <w:r w:rsidRPr="00540CE9">
        <w:rPr>
          <w:i/>
          <w:lang w:val="vi-VN"/>
        </w:rPr>
        <w:t>on có thể làm được”:</w:t>
      </w:r>
    </w:p>
    <w:p w14:paraId="22889E04" w14:textId="77777777" w:rsidR="00A563D3" w:rsidRPr="00540CE9" w:rsidRDefault="00A563D3" w:rsidP="00A563D3">
      <w:pPr>
        <w:ind w:firstLine="709"/>
        <w:jc w:val="both"/>
      </w:pPr>
      <w:r w:rsidRPr="00540CE9">
        <w:rPr>
          <w:lang w:val="vi-VN"/>
        </w:rPr>
        <w:t>Tôi dùng lời động viên trẻ một cách chân thành, không quá lời khen và</w:t>
      </w:r>
    </w:p>
    <w:p w14:paraId="6E22CF40" w14:textId="77777777" w:rsidR="00A563D3" w:rsidRPr="00540CE9" w:rsidRDefault="00A563D3" w:rsidP="00A563D3">
      <w:pPr>
        <w:jc w:val="both"/>
        <w:rPr>
          <w:lang w:val="vi-VN"/>
        </w:rPr>
      </w:pPr>
      <w:r w:rsidRPr="00540CE9">
        <w:rPr>
          <w:lang w:val="vi-VN"/>
        </w:rPr>
        <w:t>trong mọi việc tôi luôn nói “con có thể làm được” để dần củng cố niềm tin vào bản thân cho trẻ.</w:t>
      </w:r>
    </w:p>
    <w:p w14:paraId="4875B53F" w14:textId="77777777" w:rsidR="00A563D3" w:rsidRPr="00540CE9" w:rsidRDefault="00A563D3" w:rsidP="00A563D3">
      <w:pPr>
        <w:ind w:firstLine="709"/>
        <w:jc w:val="both"/>
        <w:rPr>
          <w:lang w:val="vi-VN"/>
        </w:rPr>
      </w:pPr>
      <w:r w:rsidRPr="00540CE9">
        <w:rPr>
          <w:lang w:val="vi-VN"/>
        </w:rPr>
        <w:t xml:space="preserve">+ </w:t>
      </w:r>
      <w:r w:rsidRPr="00540CE9">
        <w:rPr>
          <w:i/>
          <w:lang w:val="vi-VN"/>
        </w:rPr>
        <w:t>Cho phép trẻ mắc sai lầm</w:t>
      </w:r>
      <w:r w:rsidRPr="00540CE9">
        <w:rPr>
          <w:lang w:val="vi-VN"/>
        </w:rPr>
        <w:t>:</w:t>
      </w:r>
    </w:p>
    <w:p w14:paraId="66B71A69" w14:textId="77777777" w:rsidR="00A563D3" w:rsidRPr="00540CE9" w:rsidRDefault="00A563D3" w:rsidP="00A563D3">
      <w:pPr>
        <w:ind w:firstLine="709"/>
        <w:jc w:val="both"/>
        <w:rPr>
          <w:lang w:val="vi-VN"/>
        </w:rPr>
      </w:pPr>
      <w:r w:rsidRPr="00540CE9">
        <w:rPr>
          <w:lang w:val="vi-VN"/>
        </w:rPr>
        <w:t>Một đứa trẻ nếu không phạm sai lầm sẽ không trưởng thành cho nên khi trẻ mắc sai lầm tôi luôn lưu tâm đến sai lầm đó để trao đổi thân thiện, cởi mở với trẻ, giúp trẻ hiểu rằng ai cũng có thể mắc sai lầm nhưng điều quan trọng nhất là biết sửa chữa và không mắc phải sai lầm đó nữa. Đồng thời không phê bình hay chê bai trẻ quá thẳng thắn sẽ làm trẻ mất hứng thú và tự tin về bản thân mình.</w:t>
      </w:r>
    </w:p>
    <w:p w14:paraId="197D16E6" w14:textId="77777777" w:rsidR="00A563D3" w:rsidRPr="00540CE9" w:rsidRDefault="00A563D3" w:rsidP="00A563D3">
      <w:pPr>
        <w:ind w:firstLine="720"/>
        <w:jc w:val="both"/>
        <w:rPr>
          <w:i/>
          <w:lang w:val="vi-VN"/>
        </w:rPr>
      </w:pPr>
      <w:r w:rsidRPr="00540CE9">
        <w:rPr>
          <w:lang w:val="vi-VN"/>
        </w:rPr>
        <w:t xml:space="preserve">+ </w:t>
      </w:r>
      <w:r w:rsidRPr="00540CE9">
        <w:rPr>
          <w:i/>
          <w:lang w:val="vi-VN"/>
        </w:rPr>
        <w:t>Quy định hành vi:</w:t>
      </w:r>
    </w:p>
    <w:p w14:paraId="6EE4267B" w14:textId="77777777" w:rsidR="00A563D3" w:rsidRPr="00540CE9" w:rsidRDefault="00A563D3" w:rsidP="00A563D3">
      <w:pPr>
        <w:ind w:firstLine="720"/>
        <w:jc w:val="both"/>
        <w:rPr>
          <w:lang w:val="vi-VN"/>
        </w:rPr>
      </w:pPr>
      <w:r w:rsidRPr="00540CE9">
        <w:rPr>
          <w:lang w:val="vi-VN"/>
        </w:rPr>
        <w:t>Đầu năm học tôi đề ra một số quy định phù hợp với lớp học nhằm đạt được mục tiêu chăm sóc giáo dục trẻ, tạo thói quen nề nếp tốt cho trẻ. Yêu cầu trẻ trong lớp thực hiện theo các nội quy đó để tạo tính chủ động và làm việc có kế hoạch cho trẻ trong lớp.</w:t>
      </w:r>
    </w:p>
    <w:p w14:paraId="41A52DFA" w14:textId="77777777" w:rsidR="00A563D3" w:rsidRPr="00540CE9" w:rsidRDefault="00A563D3" w:rsidP="00A563D3">
      <w:pPr>
        <w:ind w:firstLine="720"/>
        <w:jc w:val="both"/>
        <w:rPr>
          <w:lang w:val="vi-VN"/>
        </w:rPr>
      </w:pPr>
      <w:r w:rsidRPr="00540CE9">
        <w:rPr>
          <w:lang w:val="vi-VN"/>
        </w:rPr>
        <w:t xml:space="preserve">+ </w:t>
      </w:r>
      <w:r w:rsidRPr="00540CE9">
        <w:rPr>
          <w:i/>
          <w:lang w:val="vi-VN"/>
        </w:rPr>
        <w:t>Tổ chức một số hoạt động khác để phát triển sự tự tin của trẻ</w:t>
      </w:r>
      <w:r w:rsidRPr="00540CE9">
        <w:rPr>
          <w:lang w:val="vi-VN"/>
        </w:rPr>
        <w:t>:</w:t>
      </w:r>
    </w:p>
    <w:p w14:paraId="78E19BDF" w14:textId="77777777" w:rsidR="00A563D3" w:rsidRPr="00540CE9" w:rsidRDefault="00A563D3" w:rsidP="00A563D3">
      <w:pPr>
        <w:ind w:firstLine="720"/>
        <w:jc w:val="both"/>
        <w:rPr>
          <w:lang w:val="vi-VN"/>
        </w:rPr>
      </w:pPr>
      <w:r w:rsidRPr="00540CE9">
        <w:rPr>
          <w:lang w:val="vi-VN"/>
        </w:rPr>
        <w:t>Tôi có thể trò chuyện với trẻ những câu hỏi như tự tin là gì? Khi con tự tin con cảm thấy như thế nào? Khi không tự tin con cảm thấy ra sao? Hoặc sử dụng những câu hỏi gắn với thực tế của trẻ như “Con hãy kể những việc con muốn tự làm. Con học cách làm này như thế nào? Khi tự làm con cảm thấy như thế nào?”</w:t>
      </w:r>
    </w:p>
    <w:p w14:paraId="0225A1DE" w14:textId="77777777" w:rsidR="00A563D3" w:rsidRPr="00540CE9" w:rsidRDefault="00A563D3" w:rsidP="00A563D3">
      <w:pPr>
        <w:ind w:firstLine="720"/>
        <w:jc w:val="both"/>
        <w:rPr>
          <w:lang w:val="vi-VN"/>
        </w:rPr>
      </w:pPr>
      <w:r w:rsidRPr="00540CE9">
        <w:rPr>
          <w:lang w:val="vi-VN"/>
        </w:rPr>
        <w:t xml:space="preserve">+ </w:t>
      </w:r>
      <w:r w:rsidRPr="00540CE9">
        <w:rPr>
          <w:i/>
          <w:lang w:val="vi-VN"/>
        </w:rPr>
        <w:t>Tạo cơ hội cho trẻ được trải nghiệm:</w:t>
      </w:r>
    </w:p>
    <w:p w14:paraId="78BF6BD4" w14:textId="77777777" w:rsidR="00A563D3" w:rsidRPr="00540CE9" w:rsidRDefault="00A563D3" w:rsidP="00A563D3">
      <w:pPr>
        <w:ind w:firstLine="720"/>
        <w:jc w:val="both"/>
        <w:rPr>
          <w:lang w:val="vi-VN"/>
        </w:rPr>
      </w:pPr>
      <w:r w:rsidRPr="00540CE9">
        <w:rPr>
          <w:lang w:val="vi-VN"/>
        </w:rPr>
        <w:lastRenderedPageBreak/>
        <w:t>Để trẻ tự làm mọi việc cho bản thân mình càng nhiều càng tốt (Ví dụ: Tự lấy đồ dùng học tập hoặc dạy trẻ cách chờ một người bạn khác giúp đỡ mình một việc gì đó)</w:t>
      </w:r>
    </w:p>
    <w:p w14:paraId="6298AE55" w14:textId="77777777" w:rsidR="00A563D3" w:rsidRPr="00171F4B" w:rsidRDefault="00A563D3" w:rsidP="00A563D3">
      <w:pPr>
        <w:ind w:firstLine="720"/>
        <w:jc w:val="both"/>
        <w:rPr>
          <w:b/>
          <w:i/>
          <w:lang w:val="vi-VN"/>
        </w:rPr>
      </w:pPr>
      <w:r>
        <w:rPr>
          <w:b/>
          <w:i/>
        </w:rPr>
        <w:t>8.5</w:t>
      </w:r>
      <w:r w:rsidRPr="00171F4B">
        <w:rPr>
          <w:b/>
          <w:i/>
        </w:rPr>
        <w:t xml:space="preserve">.2 </w:t>
      </w:r>
      <w:r w:rsidRPr="00171F4B">
        <w:rPr>
          <w:b/>
          <w:i/>
          <w:lang w:val="vi-VN"/>
        </w:rPr>
        <w:t>. Hình thành kĩ năng hợp tác:</w:t>
      </w:r>
    </w:p>
    <w:p w14:paraId="1664EFA3" w14:textId="77777777" w:rsidR="00A563D3" w:rsidRPr="00540CE9" w:rsidRDefault="00A563D3" w:rsidP="00A563D3">
      <w:pPr>
        <w:ind w:firstLine="720"/>
        <w:jc w:val="both"/>
        <w:rPr>
          <w:lang w:val="vi-VN"/>
        </w:rPr>
      </w:pPr>
      <w:r w:rsidRPr="00540CE9">
        <w:rPr>
          <w:lang w:val="vi-VN"/>
        </w:rPr>
        <w:t>- Ca dao tục ngữ Việt Nam có câu “Một cây làm chẳng nên non</w:t>
      </w:r>
    </w:p>
    <w:p w14:paraId="394A0440" w14:textId="77777777" w:rsidR="00A563D3" w:rsidRPr="00540CE9" w:rsidRDefault="00A563D3" w:rsidP="00A563D3">
      <w:pPr>
        <w:ind w:left="3960" w:firstLine="360"/>
        <w:jc w:val="both"/>
        <w:rPr>
          <w:lang w:val="vi-VN"/>
        </w:rPr>
      </w:pPr>
      <w:r w:rsidRPr="00540CE9">
        <w:rPr>
          <w:lang w:val="vi-VN"/>
        </w:rPr>
        <w:t xml:space="preserve">    Ba cây chụm lại nên hòn núi cao”</w:t>
      </w:r>
    </w:p>
    <w:p w14:paraId="6791E264" w14:textId="77777777" w:rsidR="00A563D3" w:rsidRPr="00540CE9" w:rsidRDefault="00A563D3" w:rsidP="00A563D3">
      <w:pPr>
        <w:ind w:firstLine="720"/>
        <w:jc w:val="both"/>
        <w:rPr>
          <w:lang w:val="vi-VN"/>
        </w:rPr>
      </w:pPr>
      <w:r w:rsidRPr="00540CE9">
        <w:rPr>
          <w:lang w:val="vi-VN"/>
        </w:rPr>
        <w:t>Vì vậy việc giáo dục kĩ năng hợp tác cho trẻ mầm non là rất cần thiết. Bởi trẻ mầm non còn nhỏ, có nhiều việc không thể tự làm được nếu không có người khác giúp đỡ. Khi trẻ được bạn giúp đỡ và khi trẻ giúp đỡ được bạn, trẻ sẽ nhanh chóng hoàn thành nhiệm vụ của mình. Qua đó trẻ có niềm vui, có bạn bên cạnh để chia sẻ công việc, giúp phát triển kĩ năng và tình cảm xã hội của trẻ.</w:t>
      </w:r>
    </w:p>
    <w:p w14:paraId="62A6F9AE" w14:textId="77777777" w:rsidR="00A563D3" w:rsidRPr="00540CE9" w:rsidRDefault="00A563D3" w:rsidP="00A563D3">
      <w:pPr>
        <w:ind w:firstLine="720"/>
        <w:jc w:val="both"/>
        <w:rPr>
          <w:lang w:val="vi-VN"/>
        </w:rPr>
      </w:pPr>
      <w:r w:rsidRPr="00540CE9">
        <w:rPr>
          <w:lang w:val="vi-VN"/>
        </w:rPr>
        <w:t>- Để giáo dục kĩ năng hợp tác cho trẻ tôi luôn tạo cơ hội cho trẻ chơi và làm việc theo nhóm với các trẻ khác trong tất cả các hoạt động.</w:t>
      </w:r>
    </w:p>
    <w:p w14:paraId="3AC582DF" w14:textId="77777777" w:rsidR="00A563D3" w:rsidRPr="00540CE9" w:rsidRDefault="00A563D3" w:rsidP="00A563D3">
      <w:pPr>
        <w:ind w:firstLine="720"/>
        <w:jc w:val="both"/>
        <w:rPr>
          <w:lang w:val="vi-VN"/>
        </w:rPr>
      </w:pPr>
      <w:r w:rsidRPr="00540CE9">
        <w:rPr>
          <w:lang w:val="vi-VN"/>
        </w:rPr>
        <w:t>- Tổ chức một số hoạt động phát triển kĩ năng hợp tác như:</w:t>
      </w:r>
    </w:p>
    <w:p w14:paraId="463A65C0" w14:textId="77777777" w:rsidR="00A563D3" w:rsidRPr="00540CE9" w:rsidRDefault="00A563D3" w:rsidP="00A563D3">
      <w:pPr>
        <w:ind w:left="720"/>
        <w:jc w:val="both"/>
        <w:rPr>
          <w:lang w:val="vi-VN"/>
        </w:rPr>
      </w:pPr>
      <w:r w:rsidRPr="00540CE9">
        <w:rPr>
          <w:lang w:val="vi-VN"/>
        </w:rPr>
        <w:t xml:space="preserve"> + </w:t>
      </w:r>
      <w:r w:rsidRPr="00540CE9">
        <w:rPr>
          <w:i/>
          <w:lang w:val="vi-VN"/>
        </w:rPr>
        <w:t>Thảo luận về sự hợp tác:</w:t>
      </w:r>
      <w:r w:rsidRPr="00540CE9">
        <w:rPr>
          <w:lang w:val="vi-VN"/>
        </w:rPr>
        <w:t xml:space="preserve"> </w:t>
      </w:r>
    </w:p>
    <w:p w14:paraId="495E4E31" w14:textId="77777777" w:rsidR="00A563D3" w:rsidRPr="00540CE9" w:rsidRDefault="00A563D3" w:rsidP="00A563D3">
      <w:pPr>
        <w:ind w:firstLine="720"/>
        <w:jc w:val="both"/>
        <w:rPr>
          <w:lang w:val="vi-VN"/>
        </w:rPr>
      </w:pPr>
      <w:r w:rsidRPr="00540CE9">
        <w:rPr>
          <w:lang w:val="vi-VN"/>
        </w:rPr>
        <w:t>- Trò chuyện với trẻ có sử dụng câu hỏi như: Tại sao con phải hợp tác với bạn? Một mình con có làm được việc này không? Điều gì con cảm thấy vui khi hợp tác?...Qua việc trò chuyện giúp trẻ hiểu hợp tác là có nhiều người cùng thực hiện một việc gì đó, cùng vui thích khi làm việc.</w:t>
      </w:r>
    </w:p>
    <w:p w14:paraId="41EA86AA" w14:textId="77777777" w:rsidR="00A563D3" w:rsidRPr="00540CE9" w:rsidRDefault="00A563D3" w:rsidP="00A563D3">
      <w:pPr>
        <w:ind w:left="360" w:firstLine="360"/>
        <w:jc w:val="both"/>
        <w:rPr>
          <w:i/>
          <w:lang w:val="vi-VN"/>
        </w:rPr>
      </w:pPr>
      <w:r w:rsidRPr="00540CE9">
        <w:rPr>
          <w:i/>
          <w:lang w:val="vi-VN"/>
        </w:rPr>
        <w:t>+ Trò chơi “Đôi bạn hợp tác”</w:t>
      </w:r>
    </w:p>
    <w:p w14:paraId="5D3D11EE" w14:textId="77777777" w:rsidR="00A563D3" w:rsidRPr="00540CE9" w:rsidRDefault="00A563D3" w:rsidP="00A563D3">
      <w:pPr>
        <w:ind w:firstLine="720"/>
        <w:jc w:val="both"/>
        <w:rPr>
          <w:lang w:val="vi-VN"/>
        </w:rPr>
      </w:pPr>
      <w:r w:rsidRPr="00540CE9">
        <w:rPr>
          <w:lang w:val="vi-VN"/>
        </w:rPr>
        <w:t>- Cho trẻ tìm một bạn để ghép đôi với nhau. Các đôi ngồi quay mặt vào nhau, nắm tay, cùng ngồi xuống hoặc đứng lên mà không buông tay nhau ra.</w:t>
      </w:r>
    </w:p>
    <w:p w14:paraId="0AE5C010" w14:textId="77777777" w:rsidR="00A563D3" w:rsidRPr="00540CE9" w:rsidRDefault="00A563D3" w:rsidP="00A563D3">
      <w:pPr>
        <w:ind w:firstLine="720"/>
        <w:jc w:val="both"/>
        <w:rPr>
          <w:lang w:val="vi-VN"/>
        </w:rPr>
      </w:pPr>
      <w:r w:rsidRPr="00540CE9">
        <w:rPr>
          <w:lang w:val="vi-VN"/>
        </w:rPr>
        <w:t xml:space="preserve">+ </w:t>
      </w:r>
      <w:r w:rsidRPr="00540CE9">
        <w:rPr>
          <w:i/>
          <w:lang w:val="vi-VN"/>
        </w:rPr>
        <w:t>Trò chơi “Những chiếc tháp tập thể”</w:t>
      </w:r>
      <w:r w:rsidRPr="00540CE9">
        <w:rPr>
          <w:lang w:val="vi-VN"/>
        </w:rPr>
        <w:t xml:space="preserve"> </w:t>
      </w:r>
    </w:p>
    <w:p w14:paraId="2B05EF2B" w14:textId="77777777" w:rsidR="00A563D3" w:rsidRPr="00540CE9" w:rsidRDefault="00A563D3" w:rsidP="00A563D3">
      <w:pPr>
        <w:jc w:val="both"/>
      </w:pPr>
      <w:r w:rsidRPr="00540CE9">
        <w:rPr>
          <w:lang w:val="vi-VN"/>
        </w:rPr>
        <w:tab/>
        <w:t>Yêu cầu trẻ ngồi xung quanh một cái bàn và đưa cho trẻ những khối đồ</w:t>
      </w:r>
    </w:p>
    <w:p w14:paraId="1DB517CB" w14:textId="77777777" w:rsidR="00A563D3" w:rsidRPr="00540CE9" w:rsidRDefault="00A563D3" w:rsidP="00A563D3">
      <w:pPr>
        <w:jc w:val="both"/>
        <w:rPr>
          <w:lang w:val="vi-VN"/>
        </w:rPr>
      </w:pPr>
      <w:r w:rsidRPr="00540CE9">
        <w:rPr>
          <w:lang w:val="vi-VN"/>
        </w:rPr>
        <w:t>chơi có hình dạng và kích thước khác nhau. Nhiệm vụ của trẻ là xếp những khối</w:t>
      </w:r>
    </w:p>
    <w:p w14:paraId="475E920D" w14:textId="77777777" w:rsidR="00A563D3" w:rsidRPr="00540CE9" w:rsidRDefault="00A563D3" w:rsidP="00A563D3">
      <w:pPr>
        <w:jc w:val="both"/>
      </w:pPr>
      <w:r w:rsidRPr="00540CE9">
        <w:rPr>
          <w:lang w:val="vi-VN"/>
        </w:rPr>
        <w:t>đó thành 1 cái tháp càng cao càng tốt.</w:t>
      </w:r>
    </w:p>
    <w:p w14:paraId="1215C542" w14:textId="77777777" w:rsidR="00A563D3" w:rsidRPr="00540CE9" w:rsidRDefault="00A563D3" w:rsidP="00A563D3">
      <w:pPr>
        <w:jc w:val="both"/>
        <w:rPr>
          <w:i/>
          <w:lang w:val="vi-VN"/>
        </w:rPr>
      </w:pPr>
      <w:r w:rsidRPr="00540CE9">
        <w:rPr>
          <w:lang w:val="vi-VN"/>
        </w:rPr>
        <w:tab/>
      </w:r>
      <w:r w:rsidRPr="00540CE9">
        <w:rPr>
          <w:i/>
          <w:lang w:val="vi-VN"/>
        </w:rPr>
        <w:t>+ Trưng bày các hình ảnh sưu tập:</w:t>
      </w:r>
    </w:p>
    <w:p w14:paraId="683D21DB" w14:textId="77777777" w:rsidR="00A563D3" w:rsidRPr="00540CE9" w:rsidRDefault="00A563D3" w:rsidP="00A563D3">
      <w:pPr>
        <w:ind w:firstLine="360"/>
        <w:jc w:val="both"/>
        <w:rPr>
          <w:lang w:val="vi-VN"/>
        </w:rPr>
      </w:pPr>
      <w:r w:rsidRPr="00540CE9">
        <w:rPr>
          <w:lang w:val="vi-VN"/>
        </w:rPr>
        <w:tab/>
        <w:t>Hình ảnh phải có nội dung để mọi người cùng chơi, làm việc với nhau và cho trẻ thảo luận nội dung của các hình ảnh đó.</w:t>
      </w:r>
    </w:p>
    <w:p w14:paraId="0C48C732" w14:textId="77777777" w:rsidR="00A563D3" w:rsidRPr="00540CE9" w:rsidRDefault="00A563D3" w:rsidP="00A563D3">
      <w:pPr>
        <w:jc w:val="both"/>
        <w:rPr>
          <w:lang w:val="vi-VN"/>
        </w:rPr>
      </w:pPr>
      <w:r w:rsidRPr="00540CE9">
        <w:rPr>
          <w:lang w:val="vi-VN"/>
        </w:rPr>
        <w:tab/>
        <w:t>+ Cho trẻ tập đóng kịch theo nội dung các câu chuyện trong chương trình giáo dục mầm non. Đóng kịch “Nhổ củ cải” (các cảnh mọi người hợp tác với nhau để nhổ được củ cải). Đóng kịch bài thơ “Gấu qua cầu”, hoặc theo câu chuyện “Đôi bạn tốt”…</w:t>
      </w:r>
    </w:p>
    <w:p w14:paraId="5F0E8D92" w14:textId="77777777" w:rsidR="00A563D3" w:rsidRPr="00171F4B" w:rsidRDefault="00A563D3" w:rsidP="00A563D3">
      <w:pPr>
        <w:ind w:firstLine="720"/>
        <w:jc w:val="both"/>
        <w:rPr>
          <w:b/>
          <w:i/>
          <w:lang w:val="vi-VN"/>
        </w:rPr>
      </w:pPr>
      <w:r>
        <w:rPr>
          <w:b/>
          <w:i/>
        </w:rPr>
        <w:t>8</w:t>
      </w:r>
      <w:r w:rsidRPr="00171F4B">
        <w:rPr>
          <w:b/>
          <w:i/>
        </w:rPr>
        <w:t>.</w:t>
      </w:r>
      <w:r>
        <w:rPr>
          <w:b/>
          <w:i/>
        </w:rPr>
        <w:t>5</w:t>
      </w:r>
      <w:r w:rsidRPr="00171F4B">
        <w:rPr>
          <w:b/>
          <w:i/>
        </w:rPr>
        <w:t>.3</w:t>
      </w:r>
      <w:r w:rsidRPr="00171F4B">
        <w:rPr>
          <w:b/>
          <w:i/>
          <w:lang w:val="vi-VN"/>
        </w:rPr>
        <w:t xml:space="preserve">. Hình thành kĩ năng tự nhận thức của bản thân: </w:t>
      </w:r>
    </w:p>
    <w:p w14:paraId="4C5A1406" w14:textId="77777777" w:rsidR="00A563D3" w:rsidRPr="00540CE9" w:rsidRDefault="00A563D3" w:rsidP="00A563D3">
      <w:pPr>
        <w:ind w:firstLine="720"/>
        <w:jc w:val="both"/>
        <w:rPr>
          <w:lang w:val="vi-VN"/>
        </w:rPr>
      </w:pPr>
      <w:r w:rsidRPr="00540CE9">
        <w:rPr>
          <w:b/>
          <w:i/>
          <w:lang w:val="vi-VN"/>
        </w:rPr>
        <w:t xml:space="preserve">- </w:t>
      </w:r>
      <w:r w:rsidRPr="00540CE9">
        <w:rPr>
          <w:lang w:val="vi-VN"/>
        </w:rPr>
        <w:t>Kĩ năng tự nhận thức là trẻ tự nhận diện về bản thân, trẻ biết mình khác ở điểm nào? Nhận thức mình có điểm riêng biệt cần được tôn trọng. Kĩ năng tự nhận thức giúp trẻ hiểu đúng mình là ai? Trẻ yêu gì? Sở thích của mình là gì, mình có thể làm được việc gì? Trẻ nhận ra điểm yếu của mình cũng giúp trẻ dự đoán được những khó khăn trong hoạt động… từ đó tìm ra cách khắc phục.</w:t>
      </w:r>
    </w:p>
    <w:p w14:paraId="36BEF8EE" w14:textId="77777777" w:rsidR="00A563D3" w:rsidRPr="00540CE9" w:rsidRDefault="00A563D3" w:rsidP="00A563D3">
      <w:pPr>
        <w:ind w:right="-141" w:firstLine="720"/>
        <w:jc w:val="both"/>
        <w:rPr>
          <w:lang w:val="vi-VN"/>
        </w:rPr>
      </w:pPr>
      <w:r w:rsidRPr="00540CE9">
        <w:rPr>
          <w:lang w:val="vi-VN"/>
        </w:rPr>
        <w:t>- Để hình thành kĩ năng tự nhận thức cho trẻ tôi thực hiện một số các biện pháp sau:</w:t>
      </w:r>
    </w:p>
    <w:p w14:paraId="576098A1" w14:textId="77777777" w:rsidR="00A563D3" w:rsidRPr="00540CE9" w:rsidRDefault="00A563D3" w:rsidP="00A563D3">
      <w:pPr>
        <w:ind w:firstLine="720"/>
        <w:jc w:val="both"/>
        <w:rPr>
          <w:lang w:val="vi-VN"/>
        </w:rPr>
      </w:pPr>
      <w:r w:rsidRPr="00540CE9">
        <w:rPr>
          <w:lang w:val="vi-VN"/>
        </w:rPr>
        <w:t>+ Trò chuyện giúp trẻ tìm hiểu về bản thân.</w:t>
      </w:r>
    </w:p>
    <w:p w14:paraId="2FCC2DFC" w14:textId="77777777" w:rsidR="00A563D3" w:rsidRPr="00540CE9" w:rsidRDefault="00A563D3" w:rsidP="00A563D3">
      <w:pPr>
        <w:ind w:firstLine="720"/>
        <w:jc w:val="both"/>
        <w:rPr>
          <w:lang w:val="vi-VN"/>
        </w:rPr>
      </w:pPr>
      <w:r w:rsidRPr="00540CE9">
        <w:rPr>
          <w:lang w:val="vi-VN"/>
        </w:rPr>
        <w:t xml:space="preserve">+ Chấp nhận sự đa dạng của trẻ và giúp trẻ chấp nhận lẫn nhau: Tôi luôn tôn trọng cá tính của từng cá nhân trẻ trong lớp, đồng thời có biện pháp giáo dục để hạn chế điểm yếu, phát huy điểm mạnh của trẻ. Tôi nhận thấy rằng khi tôi tôn </w:t>
      </w:r>
      <w:r w:rsidRPr="00540CE9">
        <w:rPr>
          <w:lang w:val="vi-VN"/>
        </w:rPr>
        <w:lastRenderedPageBreak/>
        <w:t>trọng tất cả các trẻ thì trẻ trong lớp sẽ noi gương theo cô, biết tôn trọng các bạn lớp mình.</w:t>
      </w:r>
    </w:p>
    <w:p w14:paraId="470CD9B0" w14:textId="77777777" w:rsidR="00A563D3" w:rsidRPr="00540CE9" w:rsidRDefault="00A563D3" w:rsidP="00A563D3">
      <w:pPr>
        <w:ind w:firstLine="720"/>
        <w:jc w:val="both"/>
        <w:rPr>
          <w:lang w:val="vi-VN"/>
        </w:rPr>
      </w:pPr>
      <w:r w:rsidRPr="00540CE9">
        <w:rPr>
          <w:lang w:val="vi-VN"/>
        </w:rPr>
        <w:t xml:space="preserve">+ </w:t>
      </w:r>
      <w:r w:rsidRPr="00540CE9">
        <w:rPr>
          <w:i/>
          <w:lang w:val="vi-VN"/>
        </w:rPr>
        <w:t>Đặt yêu cầu cao cho các trẻ là khích lệ trẻ hoạt động để đạt mục tiêu đó:</w:t>
      </w:r>
      <w:r w:rsidRPr="00540CE9">
        <w:rPr>
          <w:lang w:val="vi-VN"/>
        </w:rPr>
        <w:t xml:space="preserve"> Trong bất kì hoạt động nào tôi cũng khuyến khích để kích thích sự tò mò, khám phá của trẻ chứ không ép buộc mọi trẻ phải tham gia. Thay vì cạnh tranh với trẻ khác, tôi khuyến khích trẻ cạnh tranh với chính mình.</w:t>
      </w:r>
    </w:p>
    <w:p w14:paraId="5308172B" w14:textId="77777777" w:rsidR="00A563D3" w:rsidRPr="00540CE9" w:rsidRDefault="00A563D3" w:rsidP="00A563D3">
      <w:pPr>
        <w:ind w:firstLine="720"/>
        <w:jc w:val="both"/>
        <w:rPr>
          <w:lang w:val="vi-VN"/>
        </w:rPr>
      </w:pPr>
      <w:r w:rsidRPr="00540CE9">
        <w:rPr>
          <w:lang w:val="vi-VN"/>
        </w:rPr>
        <w:t xml:space="preserve">+ </w:t>
      </w:r>
      <w:r w:rsidRPr="00540CE9">
        <w:rPr>
          <w:i/>
          <w:lang w:val="vi-VN"/>
        </w:rPr>
        <w:t>Giúp trẻ đạt được thành công nhất định trong lớp học:</w:t>
      </w:r>
      <w:r w:rsidRPr="00540CE9">
        <w:rPr>
          <w:lang w:val="vi-VN"/>
        </w:rPr>
        <w:t xml:space="preserve"> Trẻ ở lứa tuổi này cần trải qua thành công (theo khả năng của trẻ) để trẻ có cảm giác tự tin rằng mình làm được những điều tốt. Trẻ sẽ tự hào về thành công của mình nếu cô giáo cho trẻ thấy rằng cô tự hào về trẻ.</w:t>
      </w:r>
    </w:p>
    <w:p w14:paraId="786DAB7A" w14:textId="77777777" w:rsidR="00A563D3" w:rsidRPr="00540CE9" w:rsidRDefault="00A563D3" w:rsidP="00A563D3">
      <w:pPr>
        <w:ind w:firstLine="720"/>
        <w:jc w:val="both"/>
        <w:rPr>
          <w:lang w:val="vi-VN"/>
        </w:rPr>
      </w:pPr>
      <w:r w:rsidRPr="00540CE9">
        <w:rPr>
          <w:lang w:val="vi-VN"/>
        </w:rPr>
        <w:t xml:space="preserve">+ </w:t>
      </w:r>
      <w:r w:rsidRPr="00540CE9">
        <w:rPr>
          <w:i/>
          <w:lang w:val="vi-VN"/>
        </w:rPr>
        <w:t>Tổ chức một số hoạt động, trò chơi phát triển kĩ năng tự nhận thức cho trẻ</w:t>
      </w:r>
      <w:r w:rsidRPr="00540CE9">
        <w:rPr>
          <w:lang w:val="vi-VN"/>
        </w:rPr>
        <w:t>: Ví dụ: Hoạt động “soi gương”: Giúp trẻ tự quan sát, cảm nhận về hình dáng của mình bằng cách cho trẻ tự ngắm mình trong gương.</w:t>
      </w:r>
    </w:p>
    <w:p w14:paraId="225865E0" w14:textId="77777777" w:rsidR="00A563D3" w:rsidRPr="00540CE9" w:rsidRDefault="00A563D3" w:rsidP="00A563D3">
      <w:pPr>
        <w:ind w:firstLine="720"/>
        <w:jc w:val="both"/>
        <w:rPr>
          <w:lang w:val="vi-VN"/>
        </w:rPr>
      </w:pPr>
      <w:r w:rsidRPr="00540CE9">
        <w:rPr>
          <w:lang w:val="vi-VN"/>
        </w:rPr>
        <w:t>Hoạt động “Hái hoa dân chủ”: trẻ chọn 1 bông hoa theo ý thích trong đó có nội dung “Hãy nói cho chúng tôi về…”(có thể là gia đình, đồ chơi bạn thích, món ăn bạn thích…)</w:t>
      </w:r>
    </w:p>
    <w:p w14:paraId="34491446" w14:textId="77777777" w:rsidR="00A563D3" w:rsidRPr="00540CE9" w:rsidRDefault="00A563D3" w:rsidP="00A563D3">
      <w:pPr>
        <w:ind w:firstLine="720"/>
        <w:jc w:val="both"/>
        <w:rPr>
          <w:lang w:val="vi-VN"/>
        </w:rPr>
      </w:pPr>
      <w:r w:rsidRPr="00540CE9">
        <w:rPr>
          <w:lang w:val="vi-VN"/>
        </w:rPr>
        <w:t>Hoạt động “Tôi có thể vẽ”: Tôi tạo ra một tờ giấy lớn và dán lên tường. Tôi cổ vũ trẻ vẽ hay dán bất cứ thứ gì trẻ có thể làm được vào đó để trẻ cả lớp tạo thành bức tranh tổng hợp lớn. Với hoạt động này trẻ sẽ thấy sự phát triển tiến bộ của bản thân qua từng giai đoạn.</w:t>
      </w:r>
    </w:p>
    <w:p w14:paraId="729B895C" w14:textId="77777777" w:rsidR="00A563D3" w:rsidRPr="00171F4B" w:rsidRDefault="00A563D3" w:rsidP="00A563D3">
      <w:pPr>
        <w:ind w:firstLine="720"/>
        <w:jc w:val="both"/>
        <w:rPr>
          <w:b/>
          <w:i/>
          <w:lang w:val="vi-VN"/>
        </w:rPr>
      </w:pPr>
      <w:r>
        <w:rPr>
          <w:b/>
          <w:i/>
        </w:rPr>
        <w:t>8</w:t>
      </w:r>
      <w:r w:rsidRPr="00171F4B">
        <w:rPr>
          <w:b/>
          <w:i/>
        </w:rPr>
        <w:t>.</w:t>
      </w:r>
      <w:r>
        <w:rPr>
          <w:b/>
          <w:i/>
        </w:rPr>
        <w:t>5</w:t>
      </w:r>
      <w:r w:rsidRPr="00171F4B">
        <w:rPr>
          <w:b/>
          <w:i/>
        </w:rPr>
        <w:t>.</w:t>
      </w:r>
      <w:r w:rsidRPr="00171F4B">
        <w:rPr>
          <w:b/>
          <w:i/>
          <w:lang w:val="vi-VN"/>
        </w:rPr>
        <w:t>4. Hình thành kĩ năng giao tiếp và quan hệ xã hội:</w:t>
      </w:r>
    </w:p>
    <w:p w14:paraId="53F176A5" w14:textId="77777777" w:rsidR="00A563D3" w:rsidRPr="00540CE9" w:rsidRDefault="00A563D3" w:rsidP="00A563D3">
      <w:pPr>
        <w:ind w:firstLine="720"/>
        <w:jc w:val="both"/>
      </w:pPr>
      <w:r w:rsidRPr="00540CE9">
        <w:rPr>
          <w:lang w:val="vi-VN"/>
        </w:rPr>
        <w:t>- Phát triển kĩ năng này là một nhiệm vụ phức tạp đối với trẻ. Để giáo dục</w:t>
      </w:r>
    </w:p>
    <w:p w14:paraId="71618B41" w14:textId="77777777" w:rsidR="00A563D3" w:rsidRPr="00540CE9" w:rsidRDefault="00A563D3" w:rsidP="00A563D3">
      <w:pPr>
        <w:jc w:val="both"/>
        <w:rPr>
          <w:lang w:val="vi-VN"/>
        </w:rPr>
      </w:pPr>
      <w:r w:rsidRPr="00540CE9">
        <w:rPr>
          <w:lang w:val="vi-VN"/>
        </w:rPr>
        <w:t>tốt cho trẻ nội dung này tôi thực hiện một số biện pháp sau:</w:t>
      </w:r>
    </w:p>
    <w:p w14:paraId="46282B5B" w14:textId="77777777" w:rsidR="00A563D3" w:rsidRPr="00540CE9" w:rsidRDefault="00A563D3" w:rsidP="00A563D3">
      <w:pPr>
        <w:ind w:firstLine="720"/>
        <w:jc w:val="both"/>
        <w:rPr>
          <w:lang w:val="vi-VN"/>
        </w:rPr>
      </w:pPr>
      <w:r w:rsidRPr="00540CE9">
        <w:rPr>
          <w:lang w:val="vi-VN"/>
        </w:rPr>
        <w:t xml:space="preserve">+ </w:t>
      </w:r>
      <w:r w:rsidRPr="00540CE9">
        <w:rPr>
          <w:i/>
          <w:lang w:val="vi-VN"/>
        </w:rPr>
        <w:t>Dạy trẻ học cách kiểm soát xung đột và điều chỉnh hành vi của mình</w:t>
      </w:r>
      <w:r w:rsidRPr="00540CE9">
        <w:rPr>
          <w:lang w:val="vi-VN"/>
        </w:rPr>
        <w:t>:</w:t>
      </w:r>
    </w:p>
    <w:p w14:paraId="0E142DE2" w14:textId="77777777" w:rsidR="00A563D3" w:rsidRPr="00540CE9" w:rsidRDefault="00A563D3" w:rsidP="00A563D3">
      <w:pPr>
        <w:ind w:firstLine="720"/>
        <w:jc w:val="both"/>
      </w:pPr>
      <w:r w:rsidRPr="00540CE9">
        <w:rPr>
          <w:lang w:val="vi-VN"/>
        </w:rPr>
        <w:t xml:space="preserve">Tôi làm cầu nối giúp trẻ biểu lộ cảm xúc của mình và lắng nhe ý kiến của </w:t>
      </w:r>
    </w:p>
    <w:p w14:paraId="3730F930" w14:textId="77777777" w:rsidR="00A563D3" w:rsidRPr="00540CE9" w:rsidRDefault="00A563D3" w:rsidP="00A563D3">
      <w:pPr>
        <w:jc w:val="both"/>
      </w:pPr>
      <w:r w:rsidRPr="00540CE9">
        <w:rPr>
          <w:lang w:val="vi-VN"/>
        </w:rPr>
        <w:t>người khác. Nếu trẻ bất hòa với các bạn khác tôi thường chỉ cho trẻ thấy trẻ</w:t>
      </w:r>
    </w:p>
    <w:p w14:paraId="6CD48837" w14:textId="77777777" w:rsidR="00A563D3" w:rsidRPr="00540CE9" w:rsidRDefault="00A563D3" w:rsidP="00A563D3">
      <w:pPr>
        <w:jc w:val="both"/>
        <w:rPr>
          <w:lang w:val="vi-VN"/>
        </w:rPr>
      </w:pPr>
      <w:r w:rsidRPr="00540CE9">
        <w:rPr>
          <w:lang w:val="vi-VN"/>
        </w:rPr>
        <w:t>chưa đúng ở điểm nào, điểm nào cần khắc phục và điểm tốt nào cần phát huy. Cho trẻ thấy những mối bất hòa thường dẫn đến những cảm xúc tiêu cực như tức giận, sợ hãi, còn nếu chơi đoàn kết với bạn sẽ tạo ra những tình cảm tốt đẹp và tinh thần thoải mái, vui vẻ…</w:t>
      </w:r>
    </w:p>
    <w:p w14:paraId="307AA7C2" w14:textId="77777777" w:rsidR="00A563D3" w:rsidRPr="00540CE9" w:rsidRDefault="00A563D3" w:rsidP="00A563D3">
      <w:pPr>
        <w:ind w:firstLine="720"/>
        <w:jc w:val="both"/>
        <w:rPr>
          <w:lang w:val="vi-VN"/>
        </w:rPr>
      </w:pPr>
      <w:r w:rsidRPr="00540CE9">
        <w:rPr>
          <w:lang w:val="vi-VN"/>
        </w:rPr>
        <w:t xml:space="preserve">+ </w:t>
      </w:r>
      <w:r w:rsidRPr="00540CE9">
        <w:rPr>
          <w:i/>
          <w:lang w:val="vi-VN"/>
        </w:rPr>
        <w:t>Dạy trẻ cách giải quyết vấn đề:</w:t>
      </w:r>
      <w:r w:rsidRPr="00540CE9">
        <w:rPr>
          <w:lang w:val="vi-VN"/>
        </w:rPr>
        <w:t xml:space="preserve"> Mỗi tình huống khó khăn nào trẻ gặp phải sẽ có tác dụng giúp trẻ lĩnh hội được kinh nghiệm sống thông qua việc tìm cách giải quyết vấn đề đó.</w:t>
      </w:r>
    </w:p>
    <w:p w14:paraId="6C828807" w14:textId="77777777" w:rsidR="00A563D3" w:rsidRPr="00540CE9" w:rsidRDefault="00A563D3" w:rsidP="00A563D3">
      <w:pPr>
        <w:ind w:firstLine="720"/>
        <w:jc w:val="both"/>
        <w:rPr>
          <w:lang w:val="vi-VN"/>
        </w:rPr>
      </w:pPr>
      <w:r w:rsidRPr="00540CE9">
        <w:rPr>
          <w:lang w:val="vi-VN"/>
        </w:rPr>
        <w:t>Ví dụ: Khi trẻ làm lăn đồ dùng vào gầm tủ mà tay không với tới được, tôi gợi ý cho trẻ biết dùng gậy để lấy đồ dùng đó ra…</w:t>
      </w:r>
    </w:p>
    <w:p w14:paraId="66A96A7A" w14:textId="77777777" w:rsidR="00A563D3" w:rsidRPr="00540CE9" w:rsidRDefault="00A563D3" w:rsidP="00A563D3">
      <w:pPr>
        <w:ind w:firstLine="720"/>
        <w:jc w:val="both"/>
        <w:rPr>
          <w:lang w:val="vi-VN"/>
        </w:rPr>
      </w:pPr>
      <w:r w:rsidRPr="00540CE9">
        <w:rPr>
          <w:lang w:val="vi-VN"/>
        </w:rPr>
        <w:t xml:space="preserve">+ </w:t>
      </w:r>
      <w:r w:rsidRPr="00540CE9">
        <w:rPr>
          <w:i/>
          <w:lang w:val="vi-VN"/>
        </w:rPr>
        <w:t>Tổ chức một số trò chơi:</w:t>
      </w:r>
    </w:p>
    <w:p w14:paraId="0C66C6EE" w14:textId="77777777" w:rsidR="00A563D3" w:rsidRPr="00540CE9" w:rsidRDefault="00A563D3" w:rsidP="00A563D3">
      <w:pPr>
        <w:ind w:firstLine="720"/>
        <w:jc w:val="both"/>
        <w:rPr>
          <w:lang w:val="vi-VN"/>
        </w:rPr>
      </w:pPr>
      <w:r w:rsidRPr="00540CE9">
        <w:rPr>
          <w:lang w:val="vi-VN"/>
        </w:rPr>
        <w:t>Giúp trẻ biết lắng nghe người khác nói, giúp trẻ biết quan tâm và chia sẻ với người khác. Ngoài ra tôi còn cho trẻ tham gia trò chơi đóng vai để trải nghiệm những kĩ năng chào hỏi và giao tiếp. Tạo tình huống cụ thể để giúp trẻ giải quyết và chọn cách giao tiếp với người lớn cho phù hợp.</w:t>
      </w:r>
    </w:p>
    <w:p w14:paraId="5DEA4E8F" w14:textId="77777777" w:rsidR="00A563D3" w:rsidRPr="00171F4B" w:rsidRDefault="00A563D3" w:rsidP="00A563D3">
      <w:pPr>
        <w:ind w:firstLine="720"/>
        <w:jc w:val="both"/>
        <w:rPr>
          <w:b/>
          <w:i/>
          <w:lang w:val="vi-VN"/>
        </w:rPr>
      </w:pPr>
      <w:r>
        <w:rPr>
          <w:b/>
          <w:i/>
        </w:rPr>
        <w:t>8</w:t>
      </w:r>
      <w:r w:rsidRPr="00171F4B">
        <w:rPr>
          <w:b/>
          <w:i/>
        </w:rPr>
        <w:t>.</w:t>
      </w:r>
      <w:r>
        <w:rPr>
          <w:b/>
          <w:i/>
        </w:rPr>
        <w:t>5</w:t>
      </w:r>
      <w:r w:rsidRPr="00171F4B">
        <w:rPr>
          <w:b/>
          <w:i/>
        </w:rPr>
        <w:t>.</w:t>
      </w:r>
      <w:r w:rsidRPr="00171F4B">
        <w:rPr>
          <w:b/>
          <w:i/>
          <w:lang w:val="vi-VN"/>
        </w:rPr>
        <w:t>5. Hình thành kĩ năng học tập:</w:t>
      </w:r>
    </w:p>
    <w:p w14:paraId="00D4A356" w14:textId="77777777" w:rsidR="00A563D3" w:rsidRPr="00540CE9" w:rsidRDefault="00A563D3" w:rsidP="00A563D3">
      <w:pPr>
        <w:ind w:firstLine="720"/>
        <w:jc w:val="both"/>
        <w:rPr>
          <w:lang w:val="vi-VN"/>
        </w:rPr>
      </w:pPr>
      <w:r w:rsidRPr="00540CE9">
        <w:rPr>
          <w:lang w:val="vi-VN"/>
        </w:rPr>
        <w:t xml:space="preserve">Với trẻ ở lớp tôi, trong mỗi hoạt động tôi đều xác định cụ thể mục tiêu, hướng dẫn cụ thể nội dung, gợi ý cách thực hiện và cho trẻ trao đổi cách thực hiện với các bạn để trẻ tìm ra cách thực hiện của riêng mình, đồng thời tôi cũng khuyến </w:t>
      </w:r>
      <w:r w:rsidRPr="00540CE9">
        <w:rPr>
          <w:lang w:val="vi-VN"/>
        </w:rPr>
        <w:lastRenderedPageBreak/>
        <w:t>khích và tuyên dương kịp thời sự sáng tạo của trẻ, động viên trẻ cố gắng hoàn thành tốt nhiệm vụ được giao với tâm trạng thoải mái và hứng thú nhất.</w:t>
      </w:r>
    </w:p>
    <w:p w14:paraId="788AD67B" w14:textId="77777777" w:rsidR="00A563D3" w:rsidRPr="00540CE9" w:rsidRDefault="00A563D3" w:rsidP="00A563D3">
      <w:pPr>
        <w:ind w:firstLine="720"/>
        <w:jc w:val="both"/>
        <w:rPr>
          <w:lang w:val="vi-VN"/>
        </w:rPr>
      </w:pPr>
      <w:r w:rsidRPr="00540CE9">
        <w:rPr>
          <w:lang w:val="vi-VN"/>
        </w:rPr>
        <w:t>Ví dụ: Trong hoạt động tạo hình vẽ ngôi nhà (theo đề tài), tôi cho trẻ quan sát và nhận xét 1 số tranh vẽ ngôi nhà đã chuẩn bị trước để gợi ý cách vẽ cho trẻ. Trong quá trình trẻ thực hiện tôi bao quát để kịp thời tuyên dương những trẻ có</w:t>
      </w:r>
    </w:p>
    <w:p w14:paraId="01532E64" w14:textId="77777777" w:rsidR="00A563D3" w:rsidRPr="00540CE9" w:rsidRDefault="00A563D3" w:rsidP="00A563D3">
      <w:pPr>
        <w:jc w:val="both"/>
        <w:rPr>
          <w:lang w:val="vi-VN"/>
        </w:rPr>
      </w:pPr>
      <w:r w:rsidRPr="00540CE9">
        <w:rPr>
          <w:lang w:val="vi-VN"/>
        </w:rPr>
        <w:t>sáng tạo như biết vẽ thêm các chi tiết trang trí cho bức tranh, đồng thời giúp đỡ</w:t>
      </w:r>
    </w:p>
    <w:p w14:paraId="6F275B29" w14:textId="77777777" w:rsidR="00A563D3" w:rsidRPr="00540CE9" w:rsidRDefault="00A563D3" w:rsidP="00A563D3">
      <w:pPr>
        <w:jc w:val="both"/>
        <w:rPr>
          <w:lang w:val="vi-VN"/>
        </w:rPr>
      </w:pPr>
      <w:r w:rsidRPr="00540CE9">
        <w:rPr>
          <w:lang w:val="vi-VN"/>
        </w:rPr>
        <w:t>những trẻ chưa biết cách thực hiện hoàn thành sản phẩm của mình.</w:t>
      </w:r>
    </w:p>
    <w:p w14:paraId="53E133DF" w14:textId="77777777" w:rsidR="00A563D3" w:rsidRPr="00540CE9" w:rsidRDefault="00A563D3" w:rsidP="00A563D3">
      <w:pPr>
        <w:ind w:firstLine="720"/>
        <w:jc w:val="both"/>
        <w:rPr>
          <w:lang w:val="vi-VN"/>
        </w:rPr>
      </w:pPr>
      <w:r w:rsidRPr="00540CE9">
        <w:rPr>
          <w:lang w:val="vi-VN"/>
        </w:rPr>
        <w:t>Kết quả là đa số trẻ lớp tôi đã có ý thức trách nhiệm, có kĩ năng thiết lập và thực hiện mục tiêu trong tất cả các hoạt đông, nhất là trong các hoạt động học có chủ đích.</w:t>
      </w:r>
      <w:r w:rsidRPr="00540CE9">
        <w:rPr>
          <w:b/>
          <w:lang w:val="vi-VN"/>
        </w:rPr>
        <w:tab/>
      </w:r>
      <w:r w:rsidRPr="00540CE9">
        <w:rPr>
          <w:b/>
          <w:lang w:val="vi-VN"/>
        </w:rPr>
        <w:tab/>
      </w:r>
    </w:p>
    <w:p w14:paraId="018FE0AF" w14:textId="77777777" w:rsidR="00A563D3" w:rsidRPr="00540CE9" w:rsidRDefault="00A563D3" w:rsidP="00A563D3">
      <w:pPr>
        <w:ind w:firstLine="360"/>
        <w:jc w:val="both"/>
        <w:rPr>
          <w:b/>
          <w:lang w:val="vi-VN"/>
        </w:rPr>
      </w:pPr>
      <w:r w:rsidRPr="00540CE9">
        <w:rPr>
          <w:lang w:val="vi-VN"/>
        </w:rPr>
        <w:tab/>
      </w:r>
      <w:r>
        <w:rPr>
          <w:b/>
        </w:rPr>
        <w:t xml:space="preserve">8.6 </w:t>
      </w:r>
      <w:r w:rsidRPr="00540CE9">
        <w:rPr>
          <w:b/>
          <w:lang w:val="vi-VN"/>
        </w:rPr>
        <w:t xml:space="preserve"> Tổ chức các hoạt động giáo dục kĩ năng sống cho trẻ</w:t>
      </w:r>
    </w:p>
    <w:p w14:paraId="07AB57EB" w14:textId="77777777" w:rsidR="00A563D3" w:rsidRPr="00540CE9" w:rsidRDefault="00A563D3" w:rsidP="00A563D3">
      <w:pPr>
        <w:jc w:val="both"/>
        <w:rPr>
          <w:b/>
        </w:rPr>
      </w:pPr>
      <w:r w:rsidRPr="00540CE9">
        <w:rPr>
          <w:b/>
          <w:lang w:val="vi-VN"/>
        </w:rPr>
        <w:t>thông qua các hoạt động hằng ngày:</w:t>
      </w:r>
    </w:p>
    <w:p w14:paraId="53588AA4" w14:textId="77777777" w:rsidR="00A563D3" w:rsidRPr="00171F4B" w:rsidRDefault="00A563D3" w:rsidP="00A563D3">
      <w:pPr>
        <w:spacing w:after="160" w:line="259" w:lineRule="auto"/>
        <w:ind w:left="720"/>
        <w:jc w:val="both"/>
        <w:rPr>
          <w:b/>
          <w:i/>
          <w:lang w:val="vi-VN"/>
        </w:rPr>
      </w:pPr>
      <w:r>
        <w:rPr>
          <w:b/>
          <w:i/>
        </w:rPr>
        <w:t>8</w:t>
      </w:r>
      <w:r w:rsidRPr="00171F4B">
        <w:rPr>
          <w:b/>
          <w:i/>
        </w:rPr>
        <w:t>.</w:t>
      </w:r>
      <w:r>
        <w:rPr>
          <w:b/>
          <w:i/>
        </w:rPr>
        <w:t>6</w:t>
      </w:r>
      <w:r w:rsidRPr="00171F4B">
        <w:rPr>
          <w:b/>
          <w:i/>
        </w:rPr>
        <w:t xml:space="preserve">.1 </w:t>
      </w:r>
      <w:r w:rsidRPr="00171F4B">
        <w:rPr>
          <w:b/>
          <w:i/>
          <w:lang w:val="vi-VN"/>
        </w:rPr>
        <w:t>Giáo dục kĩ năng sống cho trẻ thông qua hoạt động học:</w:t>
      </w:r>
    </w:p>
    <w:p w14:paraId="06CBAABB" w14:textId="77777777" w:rsidR="00A563D3" w:rsidRPr="00540CE9" w:rsidRDefault="00A563D3" w:rsidP="00A563D3">
      <w:pPr>
        <w:ind w:firstLine="720"/>
        <w:jc w:val="both"/>
      </w:pPr>
      <w:r w:rsidRPr="00540CE9">
        <w:rPr>
          <w:lang w:val="vi-VN"/>
        </w:rPr>
        <w:t>- Thông qua hoạt động làm quen văn học: Tôi kể cho trẻ nghe, đặt câu hỏi đàm thoại để trẻ trả lời, cho trẻ nhập vào vai các nhân vật trong câu chuyện. Giáo dục trẻ làm việc theo nhóm, không tham lam ích kỉ, biết lắng nghe ý kiến</w:t>
      </w:r>
    </w:p>
    <w:p w14:paraId="4E618E5E" w14:textId="77777777" w:rsidR="00A563D3" w:rsidRPr="00540CE9" w:rsidRDefault="00A563D3" w:rsidP="00A563D3">
      <w:pPr>
        <w:jc w:val="both"/>
        <w:rPr>
          <w:lang w:val="vi-VN"/>
        </w:rPr>
      </w:pPr>
      <w:r w:rsidRPr="00540CE9">
        <w:rPr>
          <w:lang w:val="vi-VN"/>
        </w:rPr>
        <w:t>của người khác, tôn trọng hợp tác với bạn bè, với những người xung quanh.</w:t>
      </w:r>
    </w:p>
    <w:p w14:paraId="0F9F7C1A" w14:textId="77777777" w:rsidR="00A563D3" w:rsidRPr="00540CE9" w:rsidRDefault="00A563D3" w:rsidP="00A563D3">
      <w:pPr>
        <w:ind w:firstLine="720"/>
        <w:jc w:val="both"/>
      </w:pPr>
      <w:r w:rsidRPr="00540CE9">
        <w:rPr>
          <w:lang w:val="vi-VN"/>
        </w:rPr>
        <w:t>- Thông qua hoạt động nghệ thuật như: nhảy múa, ca hát, vẽ tranh…Tôi sẽ kích thích trẻ bộc lộ những suy nghĩ, bộc lộ tình cảm, khả năng tưởng tượng</w:t>
      </w:r>
    </w:p>
    <w:p w14:paraId="74689DA6" w14:textId="77777777" w:rsidR="00A563D3" w:rsidRPr="00540CE9" w:rsidRDefault="00A563D3" w:rsidP="00A563D3">
      <w:pPr>
        <w:jc w:val="both"/>
      </w:pPr>
      <w:r w:rsidRPr="00540CE9">
        <w:rPr>
          <w:lang w:val="vi-VN"/>
        </w:rPr>
        <w:t xml:space="preserve"> và sáng tạo của mình.</w:t>
      </w:r>
    </w:p>
    <w:p w14:paraId="6C74EFF3" w14:textId="77777777" w:rsidR="00A563D3" w:rsidRPr="00540CE9" w:rsidRDefault="00A563D3" w:rsidP="00A563D3">
      <w:pPr>
        <w:ind w:firstLine="720"/>
        <w:jc w:val="both"/>
      </w:pPr>
      <w:r w:rsidRPr="00540CE9">
        <w:rPr>
          <w:lang w:val="vi-VN"/>
        </w:rPr>
        <w:t>- Thông qua hoạt động khám phá khoa học: Qua bài tìm hiểu động vật</w:t>
      </w:r>
    </w:p>
    <w:p w14:paraId="5D2626DA" w14:textId="77777777" w:rsidR="00A563D3" w:rsidRPr="00540CE9" w:rsidRDefault="00A563D3" w:rsidP="00A563D3">
      <w:pPr>
        <w:jc w:val="both"/>
        <w:rPr>
          <w:lang w:val="vi-VN"/>
        </w:rPr>
      </w:pPr>
      <w:r w:rsidRPr="00540CE9">
        <w:rPr>
          <w:lang w:val="vi-VN"/>
        </w:rPr>
        <w:t>sống trong rừng “Hổ, báo, khỉ, voi,…” Trẻ biết đặc điểm riêng của từng con vật từ những câu hỏi cô đưa ra.</w:t>
      </w:r>
    </w:p>
    <w:p w14:paraId="1BAD507D" w14:textId="77777777" w:rsidR="00A563D3" w:rsidRPr="00540CE9" w:rsidRDefault="00A563D3" w:rsidP="00A563D3">
      <w:pPr>
        <w:ind w:firstLine="720"/>
        <w:jc w:val="both"/>
        <w:rPr>
          <w:lang w:val="vi-VN"/>
        </w:rPr>
      </w:pPr>
      <w:r w:rsidRPr="00540CE9">
        <w:rPr>
          <w:lang w:val="vi-VN"/>
        </w:rPr>
        <w:t>- Thông qua hoạt động “Làm quen với toán” cô đặt ra yêu cầu và tình huống để trẻ giải quyết. Như vậy buộc trẻ phải thảo luận với nhau, hợp tác cùng nhau mới hoàn thành bài tập được giao.</w:t>
      </w:r>
    </w:p>
    <w:p w14:paraId="62F59656" w14:textId="77777777" w:rsidR="00A563D3" w:rsidRPr="00171F4B" w:rsidRDefault="00A563D3" w:rsidP="00A563D3">
      <w:pPr>
        <w:ind w:firstLine="709"/>
        <w:jc w:val="both"/>
        <w:rPr>
          <w:b/>
          <w:i/>
          <w:lang w:val="vi-VN"/>
        </w:rPr>
      </w:pPr>
      <w:r>
        <w:rPr>
          <w:b/>
          <w:i/>
        </w:rPr>
        <w:t>8</w:t>
      </w:r>
      <w:r w:rsidRPr="00171F4B">
        <w:rPr>
          <w:b/>
          <w:i/>
        </w:rPr>
        <w:t>.</w:t>
      </w:r>
      <w:r>
        <w:rPr>
          <w:b/>
          <w:i/>
        </w:rPr>
        <w:t>6</w:t>
      </w:r>
      <w:r w:rsidRPr="00171F4B">
        <w:rPr>
          <w:b/>
          <w:i/>
        </w:rPr>
        <w:t>.</w:t>
      </w:r>
      <w:r w:rsidRPr="00171F4B">
        <w:rPr>
          <w:b/>
          <w:i/>
          <w:lang w:val="vi-VN"/>
        </w:rPr>
        <w:t>2. Giáo dục kĩ năng sống cho trẻ thông qua hoạt động góc:</w:t>
      </w:r>
    </w:p>
    <w:p w14:paraId="029553A9" w14:textId="77777777" w:rsidR="00A563D3" w:rsidRPr="00540CE9" w:rsidRDefault="00A563D3" w:rsidP="00A563D3">
      <w:pPr>
        <w:ind w:firstLine="720"/>
        <w:jc w:val="both"/>
        <w:rPr>
          <w:lang w:val="vi-VN"/>
        </w:rPr>
      </w:pPr>
      <w:r w:rsidRPr="00540CE9">
        <w:rPr>
          <w:lang w:val="vi-VN"/>
        </w:rPr>
        <w:t>- Như chúng ta đã biết ở trẻ mẫu giáo hoạt động vui chơi giữ vai trò chủ đạo, thông qua hoạt động này trẻ dễ bộc lộ rõ nét những hành vi và thái độ đối với hiện tượng, đó có thể là những biểu hiện tốt và không tốt. Vì vậy tôi luôn uốn nắn và sửa sai cho trẻ ngay trong khi chơi đặc biệt qua các trò chơi ở góc phân vai. Ví dụ: Qua góc chơi “bán hàng” thông qua trò chơi này ngoài việc trẻ hiểu được công việc của người bán hàng và mua hàng trẻ còn phải biết thưa gửi lễ phép.</w:t>
      </w:r>
    </w:p>
    <w:p w14:paraId="35B73BE2" w14:textId="77777777" w:rsidR="00A563D3" w:rsidRPr="00540CE9" w:rsidRDefault="00A563D3" w:rsidP="00A563D3">
      <w:pPr>
        <w:ind w:firstLine="720"/>
        <w:jc w:val="both"/>
        <w:rPr>
          <w:lang w:val="vi-VN"/>
        </w:rPr>
      </w:pPr>
      <w:r w:rsidRPr="00540CE9">
        <w:rPr>
          <w:i/>
          <w:lang w:val="vi-VN"/>
        </w:rPr>
        <w:t>- Hay thông qua góc chơi nghệ thuật mà “trọng tâm” là “tạo hình</w:t>
      </w:r>
      <w:r w:rsidRPr="00540CE9">
        <w:rPr>
          <w:lang w:val="vi-VN"/>
        </w:rPr>
        <w:t xml:space="preserve">”: Tôi thường xuyên sưu tầm những đồ dùng, những phế liệu, những lá cây khô, nhũ màu, màu nước…để trẻ tự tạo nên những bức tranh, những con vật. Từ đó trẻ có những kĩ năng cầm kéo và cắt khéo léo, kĩ năng tô màu, kĩ năng vẽ, kĩ năng phân công công việc cho bạn trong nhóm mình. </w:t>
      </w:r>
    </w:p>
    <w:p w14:paraId="51811D80" w14:textId="77777777" w:rsidR="00A563D3" w:rsidRPr="00540CE9" w:rsidRDefault="00A563D3" w:rsidP="00A563D3">
      <w:pPr>
        <w:ind w:firstLine="720"/>
        <w:jc w:val="both"/>
        <w:rPr>
          <w:lang w:val="vi-VN"/>
        </w:rPr>
      </w:pPr>
      <w:r w:rsidRPr="00540CE9">
        <w:rPr>
          <w:lang w:val="vi-VN"/>
        </w:rPr>
        <w:t xml:space="preserve">- </w:t>
      </w:r>
      <w:r w:rsidRPr="00540CE9">
        <w:rPr>
          <w:i/>
          <w:lang w:val="vi-VN"/>
        </w:rPr>
        <w:t>Thông qua hoạt động góc xây dựng</w:t>
      </w:r>
      <w:r w:rsidRPr="00540CE9">
        <w:rPr>
          <w:lang w:val="vi-VN"/>
        </w:rPr>
        <w:t>: Tôi đưa kĩ năng sống hợp tác cho trẻ: Khi tham gia xây dựng thì tất cả trẻ trong nhóm cùng nhau thảo luận, phân công công việc cho nhau và cùng làm công việc được giao để hoàn thành công trình xây dựng của mình.</w:t>
      </w:r>
    </w:p>
    <w:p w14:paraId="6155A485" w14:textId="77777777" w:rsidR="00A563D3" w:rsidRPr="00540CE9" w:rsidRDefault="00A563D3" w:rsidP="00A563D3">
      <w:pPr>
        <w:ind w:firstLine="720"/>
        <w:jc w:val="both"/>
        <w:rPr>
          <w:lang w:val="vi-VN"/>
        </w:rPr>
      </w:pPr>
      <w:r w:rsidRPr="00540CE9">
        <w:rPr>
          <w:i/>
          <w:lang w:val="vi-VN"/>
        </w:rPr>
        <w:lastRenderedPageBreak/>
        <w:t>- Trong góc chơi học tập:</w:t>
      </w:r>
      <w:r w:rsidRPr="00540CE9">
        <w:rPr>
          <w:lang w:val="vi-VN"/>
        </w:rPr>
        <w:t xml:space="preserve"> Mỗi trẻ sẽ được phân công theo nhóm để nhận nhiệm vụ: bạn nào đồ chữ, bạn nào xếp chữ bằng hột hạt, bạn nào học thẻ số, thẻ chữ…Từ đó trẻ sẽ học và làm việc cùng nhau.</w:t>
      </w:r>
    </w:p>
    <w:p w14:paraId="2D95672C" w14:textId="77777777" w:rsidR="00A563D3" w:rsidRPr="00540CE9" w:rsidRDefault="00A563D3" w:rsidP="00A563D3">
      <w:pPr>
        <w:ind w:firstLine="720"/>
        <w:jc w:val="both"/>
        <w:rPr>
          <w:lang w:val="vi-VN"/>
        </w:rPr>
      </w:pPr>
      <w:r w:rsidRPr="00540CE9">
        <w:rPr>
          <w:lang w:val="vi-VN"/>
        </w:rPr>
        <w:t>Thông qua đó để giáo dục kĩ năng sống cho trẻ, bởi trong các trò chơi xã hội này trẻ sẽ được hình thành và thể hiện các kĩ năng sống đa dạng và thường xuyên…</w:t>
      </w:r>
    </w:p>
    <w:p w14:paraId="57A3C931" w14:textId="77777777" w:rsidR="00A563D3" w:rsidRPr="00171F4B" w:rsidRDefault="00A563D3" w:rsidP="00A563D3">
      <w:pPr>
        <w:ind w:firstLine="720"/>
        <w:jc w:val="both"/>
        <w:rPr>
          <w:b/>
          <w:i/>
          <w:lang w:val="vi-VN"/>
        </w:rPr>
      </w:pPr>
      <w:r>
        <w:rPr>
          <w:b/>
          <w:i/>
        </w:rPr>
        <w:t>8</w:t>
      </w:r>
      <w:r w:rsidRPr="00171F4B">
        <w:rPr>
          <w:b/>
          <w:i/>
        </w:rPr>
        <w:t>.</w:t>
      </w:r>
      <w:r>
        <w:rPr>
          <w:b/>
          <w:i/>
        </w:rPr>
        <w:t>6</w:t>
      </w:r>
      <w:r w:rsidRPr="00171F4B">
        <w:rPr>
          <w:b/>
          <w:i/>
        </w:rPr>
        <w:t>.</w:t>
      </w:r>
      <w:r w:rsidRPr="00171F4B">
        <w:rPr>
          <w:b/>
          <w:i/>
          <w:lang w:val="vi-VN"/>
        </w:rPr>
        <w:t>3. Giáo dục kĩ năng sống cho trẻ qua việc tổ chức các hoạt động tập thể vui tươi, lành mạnh trong nhà trường.</w:t>
      </w:r>
    </w:p>
    <w:p w14:paraId="416A3E35" w14:textId="77777777" w:rsidR="00A563D3" w:rsidRPr="00540CE9" w:rsidRDefault="00A563D3" w:rsidP="00A563D3">
      <w:pPr>
        <w:ind w:firstLine="720"/>
        <w:jc w:val="both"/>
      </w:pPr>
      <w:r w:rsidRPr="00540CE9">
        <w:rPr>
          <w:lang w:val="vi-VN"/>
        </w:rPr>
        <w:t>* Tích cực hưởng ứng tham gia các hội thi do Ban giám hiệu nhà trường</w:t>
      </w:r>
    </w:p>
    <w:p w14:paraId="23E15631" w14:textId="77777777" w:rsidR="00A563D3" w:rsidRPr="00540CE9" w:rsidRDefault="00A563D3" w:rsidP="00A563D3">
      <w:pPr>
        <w:jc w:val="both"/>
        <w:rPr>
          <w:lang w:val="vi-VN"/>
        </w:rPr>
      </w:pPr>
      <w:r w:rsidRPr="00540CE9">
        <w:rPr>
          <w:lang w:val="vi-VN"/>
        </w:rPr>
        <w:t>tổ chức như: Thi làm đồ dùng, đồ chơi…các hoạt động văn nghệ, vui chơi giải trí tích cực khác phù hợp với lứa tuổi của trẻ mầm non. Huy động và tạo điều kiện để có sự tham gia hoạt động đa dạng và phong phú của cha mẹ trẻ em, các tổ chức, cá nhân trong việc giáo dục văn hóa, truyền thống, giáo dục lòng yêu nước cho trẻ. Cụ thể tôi đã tổ chức thực hiện các hoạt động nổi bật sau:</w:t>
      </w:r>
    </w:p>
    <w:p w14:paraId="16B44E99" w14:textId="77777777" w:rsidR="00A563D3" w:rsidRPr="00540CE9" w:rsidRDefault="00A563D3" w:rsidP="00A563D3">
      <w:pPr>
        <w:jc w:val="both"/>
        <w:rPr>
          <w:lang w:val="vi-VN"/>
        </w:rPr>
      </w:pPr>
      <w:r w:rsidRPr="00540CE9">
        <w:rPr>
          <w:lang w:val="vi-VN"/>
        </w:rPr>
        <w:t xml:space="preserve">        - Tổ chức cho trẻ trong lớp và trẻ trong cụm các lớp 5 tuổi thì góc chơi</w:t>
      </w:r>
    </w:p>
    <w:p w14:paraId="1E381149" w14:textId="77777777" w:rsidR="00A563D3" w:rsidRPr="00540CE9" w:rsidRDefault="00A563D3" w:rsidP="00A563D3">
      <w:pPr>
        <w:jc w:val="both"/>
        <w:rPr>
          <w:lang w:val="vi-VN"/>
        </w:rPr>
      </w:pPr>
      <w:r w:rsidRPr="00540CE9">
        <w:rPr>
          <w:lang w:val="vi-VN"/>
        </w:rPr>
        <w:t>“Khám phá khoa học” theo chủ đề bản thân, các giáo viên trong cụm phối hợp</w:t>
      </w:r>
    </w:p>
    <w:p w14:paraId="67FBDEDB" w14:textId="77777777" w:rsidR="00A563D3" w:rsidRPr="00540CE9" w:rsidRDefault="00A563D3" w:rsidP="00A563D3">
      <w:pPr>
        <w:jc w:val="both"/>
        <w:rPr>
          <w:lang w:val="vi-VN"/>
        </w:rPr>
      </w:pPr>
      <w:r w:rsidRPr="00540CE9">
        <w:rPr>
          <w:lang w:val="vi-VN"/>
        </w:rPr>
        <w:t>giúp trẻ trải nghiệm và lĩnh hội kiến thức trong hoạt động hằng ngày của trẻ.</w:t>
      </w:r>
    </w:p>
    <w:p w14:paraId="44A16062" w14:textId="77777777" w:rsidR="00A563D3" w:rsidRPr="00540CE9" w:rsidRDefault="00A563D3" w:rsidP="00A563D3">
      <w:pPr>
        <w:ind w:firstLine="720"/>
        <w:jc w:val="both"/>
      </w:pPr>
      <w:r w:rsidRPr="00540CE9">
        <w:rPr>
          <w:lang w:val="vi-VN"/>
        </w:rPr>
        <w:t>- Tổ chức cho trẻ tham quan các công trình công cộng mà địa phương</w:t>
      </w:r>
    </w:p>
    <w:p w14:paraId="7DFB6DDC" w14:textId="77777777" w:rsidR="00A563D3" w:rsidRPr="00540CE9" w:rsidRDefault="00A563D3" w:rsidP="00A563D3">
      <w:pPr>
        <w:jc w:val="both"/>
      </w:pPr>
      <w:r w:rsidRPr="00540CE9">
        <w:rPr>
          <w:lang w:val="vi-VN"/>
        </w:rPr>
        <w:t>không có qua màn ảnh nhỏ nhằm rèn luyện kĩ năng giao tiếp, giáo dục lòng yêu</w:t>
      </w:r>
    </w:p>
    <w:p w14:paraId="31B27E18" w14:textId="77777777" w:rsidR="00A563D3" w:rsidRPr="00540CE9" w:rsidRDefault="00A563D3" w:rsidP="00A563D3">
      <w:pPr>
        <w:jc w:val="both"/>
        <w:rPr>
          <w:lang w:val="vi-VN"/>
        </w:rPr>
      </w:pPr>
      <w:r w:rsidRPr="00540CE9">
        <w:rPr>
          <w:lang w:val="vi-VN"/>
        </w:rPr>
        <w:t>quê hương, đất nước, con người.</w:t>
      </w:r>
    </w:p>
    <w:p w14:paraId="279C2B39" w14:textId="77777777" w:rsidR="00A563D3" w:rsidRPr="00540CE9" w:rsidRDefault="00A563D3" w:rsidP="00A563D3">
      <w:pPr>
        <w:ind w:firstLine="720"/>
        <w:jc w:val="both"/>
      </w:pPr>
      <w:r w:rsidRPr="00540CE9">
        <w:rPr>
          <w:lang w:val="vi-VN"/>
        </w:rPr>
        <w:t>- Tổ chức hội diễn văn nghệ mừng xuân cho trẻ tại các góc chơi.</w:t>
      </w:r>
    </w:p>
    <w:p w14:paraId="2D32EEA4" w14:textId="77777777" w:rsidR="00A563D3" w:rsidRPr="00540CE9" w:rsidRDefault="00A563D3" w:rsidP="00A563D3">
      <w:pPr>
        <w:ind w:firstLine="720"/>
        <w:jc w:val="both"/>
        <w:rPr>
          <w:lang w:val="vi-VN"/>
        </w:rPr>
      </w:pPr>
      <w:r w:rsidRPr="00540CE9">
        <w:rPr>
          <w:lang w:val="vi-VN"/>
        </w:rPr>
        <w:t>- Tổ chức tham quan, vui chơi các trò chơi dân gian trong dịp đầu xuân.</w:t>
      </w:r>
    </w:p>
    <w:p w14:paraId="15F9E79E" w14:textId="77777777" w:rsidR="00A563D3" w:rsidRPr="00540CE9" w:rsidRDefault="00A563D3" w:rsidP="00A563D3">
      <w:pPr>
        <w:ind w:left="720"/>
        <w:jc w:val="both"/>
        <w:rPr>
          <w:lang w:val="vi-VN"/>
        </w:rPr>
      </w:pPr>
      <w:r w:rsidRPr="00540CE9">
        <w:rPr>
          <w:lang w:val="vi-VN"/>
        </w:rPr>
        <w:t>- Tổ chức hoạt động nghệ thuật cho trẻ qua hội thi “Bé khéo tay”.</w:t>
      </w:r>
    </w:p>
    <w:p w14:paraId="2F374A4D" w14:textId="77777777" w:rsidR="00A563D3" w:rsidRPr="00171F4B" w:rsidRDefault="00A563D3" w:rsidP="00A563D3">
      <w:pPr>
        <w:tabs>
          <w:tab w:val="left" w:pos="-67"/>
          <w:tab w:val="left" w:pos="0"/>
          <w:tab w:val="left" w:pos="426"/>
        </w:tabs>
        <w:ind w:right="-142"/>
        <w:jc w:val="both"/>
        <w:rPr>
          <w:rFonts w:eastAsia="Arial"/>
          <w:b/>
          <w:i/>
          <w:lang w:val="vi-VN"/>
        </w:rPr>
      </w:pPr>
      <w:r w:rsidRPr="00540CE9">
        <w:rPr>
          <w:i/>
          <w:lang w:val="vi-VN"/>
        </w:rPr>
        <w:tab/>
      </w:r>
      <w:r w:rsidRPr="00171F4B">
        <w:rPr>
          <w:b/>
          <w:i/>
          <w:lang w:val="vi-VN"/>
        </w:rPr>
        <w:tab/>
      </w:r>
      <w:r>
        <w:rPr>
          <w:b/>
          <w:i/>
        </w:rPr>
        <w:t>8</w:t>
      </w:r>
      <w:r w:rsidRPr="00171F4B">
        <w:rPr>
          <w:b/>
          <w:i/>
        </w:rPr>
        <w:t>.</w:t>
      </w:r>
      <w:r>
        <w:rPr>
          <w:b/>
          <w:i/>
        </w:rPr>
        <w:t>6</w:t>
      </w:r>
      <w:r w:rsidRPr="00171F4B">
        <w:rPr>
          <w:b/>
          <w:i/>
        </w:rPr>
        <w:t>.</w:t>
      </w:r>
      <w:r w:rsidRPr="00171F4B">
        <w:rPr>
          <w:b/>
          <w:i/>
          <w:lang w:val="vi-VN"/>
        </w:rPr>
        <w:t>4. Giáo dục kĩ năng sống cho trẻ thông qua các hoạt động khác trong ngày.</w:t>
      </w:r>
      <w:r w:rsidRPr="00171F4B">
        <w:rPr>
          <w:rFonts w:eastAsia="Arial"/>
          <w:b/>
          <w:i/>
          <w:lang w:val="vi-VN"/>
        </w:rPr>
        <w:t xml:space="preserve"> </w:t>
      </w:r>
    </w:p>
    <w:p w14:paraId="772A44C2" w14:textId="77777777" w:rsidR="00A563D3" w:rsidRPr="00540CE9" w:rsidRDefault="00A563D3" w:rsidP="00A563D3">
      <w:pPr>
        <w:ind w:firstLine="720"/>
        <w:jc w:val="both"/>
        <w:rPr>
          <w:lang w:val="vi-VN"/>
        </w:rPr>
      </w:pPr>
      <w:r w:rsidRPr="00540CE9">
        <w:rPr>
          <w:lang w:val="vi-VN"/>
        </w:rPr>
        <w:t>+ Ngoài hoạt động chung, hoạt động vui chơi ra tôi còn hướng dẫn dạy trẻ kĩ năng sống thông qua các hoạt động khác như:</w:t>
      </w:r>
    </w:p>
    <w:p w14:paraId="2B9CD00C" w14:textId="77777777" w:rsidR="00A563D3" w:rsidRPr="00540CE9" w:rsidRDefault="00A563D3" w:rsidP="00A563D3">
      <w:pPr>
        <w:ind w:firstLine="360"/>
        <w:jc w:val="both"/>
        <w:rPr>
          <w:lang w:val="vi-VN"/>
        </w:rPr>
      </w:pPr>
      <w:r w:rsidRPr="00540CE9">
        <w:rPr>
          <w:lang w:val="vi-VN"/>
        </w:rPr>
        <w:tab/>
        <w:t>- Trong giờ đón trả trẻ: Giáo dục kĩ năng giao tiếp, kĩ năng tự cất giày dép, ba lô đúng nơi quy định, ngoài ra tôi còn dạy trẻ biết chào hỏi, biết nói lời xin lỗi, biết nói cảm ơn, không nói leo khi người khác nói, không tự tiện lấy đồ và sử dụng đồ dùng của người khác…</w:t>
      </w:r>
    </w:p>
    <w:p w14:paraId="39E622B8" w14:textId="77777777" w:rsidR="00A563D3" w:rsidRPr="00540CE9" w:rsidRDefault="00A563D3" w:rsidP="00A563D3">
      <w:pPr>
        <w:ind w:firstLine="360"/>
        <w:jc w:val="both"/>
        <w:rPr>
          <w:lang w:val="vi-VN"/>
        </w:rPr>
      </w:pPr>
      <w:r w:rsidRPr="00540CE9">
        <w:rPr>
          <w:lang w:val="vi-VN"/>
        </w:rPr>
        <w:tab/>
        <w:t>- Trong giờ thể dục sáng: Dưới sân trường tôi kết hợp kĩ năng đi lên, xuống cầu thang cho trẻ đi đúng theo bước chân, chân nào trước chân nào sau, đi theo hàng lối, không chen lấn xô đẩy, biết xếp hàng, dãn hàng…</w:t>
      </w:r>
    </w:p>
    <w:p w14:paraId="4CCEB5D3" w14:textId="77777777" w:rsidR="00A563D3" w:rsidRPr="00540CE9" w:rsidRDefault="00A563D3" w:rsidP="00A563D3">
      <w:pPr>
        <w:ind w:firstLine="360"/>
        <w:jc w:val="both"/>
        <w:rPr>
          <w:lang w:val="vi-VN"/>
        </w:rPr>
      </w:pPr>
      <w:r w:rsidRPr="00540CE9">
        <w:rPr>
          <w:lang w:val="vi-VN"/>
        </w:rPr>
        <w:tab/>
      </w:r>
    </w:p>
    <w:p w14:paraId="31223658" w14:textId="77777777" w:rsidR="00A563D3" w:rsidRPr="00540CE9" w:rsidRDefault="00A563D3" w:rsidP="00A563D3">
      <w:pPr>
        <w:ind w:firstLine="720"/>
        <w:jc w:val="both"/>
        <w:rPr>
          <w:lang w:val="vi-VN"/>
        </w:rPr>
      </w:pPr>
      <w:r w:rsidRPr="00540CE9">
        <w:rPr>
          <w:lang w:val="vi-VN"/>
        </w:rPr>
        <w:t>- Trong giờ hoạt động ngoài trời: Tôi quan tâm đến việc dạy trẻ năng động linh hoạt, có nhu cầu hoạt động nơi thoáng mát ngoài trời, tránh nơi nắng gắt. Trang bị cho bản thân những điều kiện để thích ứng thời tiết: mang dép khi ra sân, đội mũ khi đi nắng, che dù khi đi dưới mưa, đeo khăn quàng khi trời lạnh… Và cả những ý kiến cùng cô giáo về sức khỏe bản thân.</w:t>
      </w:r>
    </w:p>
    <w:p w14:paraId="088BADE1" w14:textId="77777777" w:rsidR="00A563D3" w:rsidRPr="00540CE9" w:rsidRDefault="00A563D3" w:rsidP="00A563D3">
      <w:pPr>
        <w:ind w:firstLine="720"/>
        <w:jc w:val="both"/>
        <w:rPr>
          <w:b/>
          <w:lang w:val="vi-VN"/>
        </w:rPr>
      </w:pPr>
      <w:r>
        <w:rPr>
          <w:b/>
        </w:rPr>
        <w:t xml:space="preserve">8.7 </w:t>
      </w:r>
      <w:r w:rsidRPr="00540CE9">
        <w:rPr>
          <w:b/>
          <w:lang w:val="vi-VN"/>
        </w:rPr>
        <w:t xml:space="preserve"> Phối kết hợp với các bậc phụ huynh cùng giáo dục kĩ</w:t>
      </w:r>
      <w:r>
        <w:rPr>
          <w:b/>
        </w:rPr>
        <w:t xml:space="preserve"> </w:t>
      </w:r>
      <w:r w:rsidRPr="00540CE9">
        <w:rPr>
          <w:b/>
          <w:lang w:val="vi-VN"/>
        </w:rPr>
        <w:t xml:space="preserve"> năng sống cho trẻ.</w:t>
      </w:r>
    </w:p>
    <w:p w14:paraId="719A5765" w14:textId="77777777" w:rsidR="00A563D3" w:rsidRPr="00540CE9" w:rsidRDefault="00A563D3" w:rsidP="00A563D3">
      <w:pPr>
        <w:ind w:firstLine="360"/>
        <w:jc w:val="both"/>
        <w:rPr>
          <w:lang w:val="vi-VN"/>
        </w:rPr>
      </w:pPr>
      <w:r w:rsidRPr="00540CE9">
        <w:rPr>
          <w:lang w:val="vi-VN"/>
        </w:rPr>
        <w:tab/>
        <w:t>Ngày càng nhiều phụ huynh quan tâm đến việc dạy kĩ năng sống cho con,</w:t>
      </w:r>
    </w:p>
    <w:p w14:paraId="4917A28B" w14:textId="77777777" w:rsidR="00A563D3" w:rsidRPr="00540CE9" w:rsidRDefault="00A563D3" w:rsidP="00A563D3">
      <w:pPr>
        <w:jc w:val="both"/>
        <w:rPr>
          <w:lang w:val="vi-VN"/>
        </w:rPr>
      </w:pPr>
      <w:r w:rsidRPr="00540CE9">
        <w:rPr>
          <w:lang w:val="vi-VN"/>
        </w:rPr>
        <w:t>tuy nhiên không phải phụ huynh nào cũng hiểu tầm quan trọng của việc học kĩ</w:t>
      </w:r>
    </w:p>
    <w:p w14:paraId="2AC39B38" w14:textId="77777777" w:rsidR="00A563D3" w:rsidRPr="00540CE9" w:rsidRDefault="00A563D3" w:rsidP="00A563D3">
      <w:pPr>
        <w:jc w:val="both"/>
        <w:rPr>
          <w:lang w:val="vi-VN"/>
        </w:rPr>
      </w:pPr>
      <w:r w:rsidRPr="00540CE9">
        <w:rPr>
          <w:lang w:val="vi-VN"/>
        </w:rPr>
        <w:t>năng sống và vì sao trẻ lại cần được học kĩ năng sống.</w:t>
      </w:r>
    </w:p>
    <w:p w14:paraId="2D267C53" w14:textId="77777777" w:rsidR="00A563D3" w:rsidRPr="00540CE9" w:rsidRDefault="00A563D3" w:rsidP="00A563D3">
      <w:pPr>
        <w:ind w:firstLine="360"/>
        <w:jc w:val="both"/>
        <w:rPr>
          <w:lang w:val="vi-VN"/>
        </w:rPr>
      </w:pPr>
      <w:r w:rsidRPr="00540CE9">
        <w:rPr>
          <w:lang w:val="vi-VN"/>
        </w:rPr>
        <w:lastRenderedPageBreak/>
        <w:tab/>
        <w:t>- Nhiều người lớn luôn tìm cách áp đặt cho trẻ phải làm cái này hay cái khác mà không có sự phân tích cho con tại sao con cần thực hiện việc đó, nhiều khi người lớn cũng không làm gương cho trẻ. Ví dụ rất đơn giản, chúng ta luôn nhắc nhở trẻ phải chào hỏi mọi người nhưng chính nhiều phụ huynh lại không chào trẻ khi trẻ chào mình, như vậy sẽ khó có thể hình thành kĩ năng chào hỏi cho trẻ.</w:t>
      </w:r>
    </w:p>
    <w:p w14:paraId="387C52D8" w14:textId="77777777" w:rsidR="00A563D3" w:rsidRPr="00540CE9" w:rsidRDefault="00A563D3" w:rsidP="00A563D3">
      <w:pPr>
        <w:ind w:firstLine="360"/>
        <w:jc w:val="both"/>
      </w:pPr>
      <w:r w:rsidRPr="00540CE9">
        <w:rPr>
          <w:lang w:val="vi-VN"/>
        </w:rPr>
        <w:tab/>
        <w:t>Trong một tình huống nếu đi khu vui chơi nhìn thấy rác thay vì sai trẻ nhặt rác bỏ vào thùng…ba, mẹ nhặt luôn rác và bỏ vào thùng sau đó có thể hỏi trẻ có biết tại sao ba, mẹ nhặt rác bỏ vào thùng rác không? Sau đó ba, mẹ phân tích cho con hiểu hành động đó là góp phần làm cho môi trường xanh sạch đẹp. Khi đã hiểu được ý nghĩa của việc làm có ích, những lần khác trẻ nhìn thấy rác sẽ tự động thực hiện.</w:t>
      </w:r>
    </w:p>
    <w:p w14:paraId="14830861" w14:textId="77777777" w:rsidR="00A563D3" w:rsidRPr="00540CE9" w:rsidRDefault="00A563D3" w:rsidP="00A563D3">
      <w:pPr>
        <w:ind w:firstLine="360"/>
        <w:jc w:val="both"/>
        <w:rPr>
          <w:lang w:val="vi-VN"/>
        </w:rPr>
      </w:pPr>
      <w:r w:rsidRPr="00540CE9">
        <w:rPr>
          <w:lang w:val="vi-VN"/>
        </w:rPr>
        <w:tab/>
        <w:t>Trong cuộc sống hằng ngày ở gia đình trẻ cần được học các kĩ năng tự</w:t>
      </w:r>
      <w:r w:rsidRPr="00540CE9">
        <w:t xml:space="preserve"> </w:t>
      </w:r>
      <w:r w:rsidRPr="00540CE9">
        <w:rPr>
          <w:lang w:val="vi-VN"/>
        </w:rPr>
        <w:t>phục vụ bản thân như đánh răng, rửa mặt, vệ sinh… Ngoài ra trẻ cần nhận biết</w:t>
      </w:r>
    </w:p>
    <w:p w14:paraId="01E537E6" w14:textId="77777777" w:rsidR="00A563D3" w:rsidRPr="00540CE9" w:rsidRDefault="00A563D3" w:rsidP="00A563D3">
      <w:pPr>
        <w:jc w:val="both"/>
        <w:rPr>
          <w:lang w:val="vi-VN"/>
        </w:rPr>
      </w:pPr>
      <w:r w:rsidRPr="00540CE9">
        <w:rPr>
          <w:lang w:val="vi-VN"/>
        </w:rPr>
        <w:t>được các nguy hiểm xung quanh mình như những nguy hiểm từ lửa, điện, nước, người lạ…từ đó trẻ biết ứng phó với những tình huống có thể xảy ra. Việc dạy các kĩ năng cho trẻ ở lứa tuổi mầm non là hành trang cần thiết cho trẻ khi chuẩn bị bước vào lớp 1, giúp trẻ vượt qua giai đoạn khủng hoảng tâm lý một cách nhẹ nhàng. Dạy kĩ năng sống cho trẻ mầm non cần bắt nguồn từ gia đình vì trẻ học hỏi nhiều nhất từ chính ba mẹ của mình, phụ huynh là những tấm gương cho trẻ noi theo.</w:t>
      </w:r>
    </w:p>
    <w:p w14:paraId="519E310B" w14:textId="77777777" w:rsidR="00A563D3" w:rsidRPr="00540CE9" w:rsidRDefault="00A563D3" w:rsidP="00A563D3">
      <w:pPr>
        <w:ind w:firstLine="284"/>
        <w:jc w:val="both"/>
      </w:pPr>
      <w:r w:rsidRPr="00540CE9">
        <w:tab/>
        <w:t>Cần dạy trẻ những nghi thức văn hóa trong ăn uống: Dạy trẻ biết cách sử dụng các đồ dùng trong ăn uống. Việc này được thực hiện trong giờ học, giờ sinh hoạt hằng ngày của trẻ tại lớp và trong bữa cơm gia đình sẽ giúp trẻ có thói quen tốt để hình thành kĩ năng tự phục vụ và ý nghĩa hơn là kĩ năng sống tự lập cho trẻ sau này.</w:t>
      </w:r>
    </w:p>
    <w:p w14:paraId="3CCC5F92" w14:textId="77777777" w:rsidR="00A563D3" w:rsidRPr="00540CE9" w:rsidRDefault="00A563D3" w:rsidP="00A563D3">
      <w:pPr>
        <w:ind w:firstLine="284"/>
        <w:jc w:val="both"/>
      </w:pPr>
      <w:r w:rsidRPr="00540CE9">
        <w:tab/>
        <w:t>Vì vậy giáo dục kĩ năng sống cho trẻ đạt kết quả tốt thì phải biết kết hợp hài hòa các giải pháp trên và không thể thiếu một trong những giải pháp đó.</w:t>
      </w:r>
    </w:p>
    <w:p w14:paraId="077B3617" w14:textId="77777777" w:rsidR="00A563D3" w:rsidRDefault="00A563D3" w:rsidP="00A563D3">
      <w:pPr>
        <w:pStyle w:val="NormalWeb"/>
        <w:widowControl w:val="0"/>
        <w:spacing w:before="120" w:beforeAutospacing="0" w:after="0" w:afterAutospacing="0"/>
        <w:ind w:firstLine="709"/>
        <w:jc w:val="both"/>
        <w:rPr>
          <w:b/>
          <w:sz w:val="28"/>
          <w:szCs w:val="28"/>
        </w:rPr>
      </w:pPr>
      <w:r w:rsidRPr="00D21ADA">
        <w:rPr>
          <w:b/>
          <w:sz w:val="28"/>
          <w:szCs w:val="28"/>
        </w:rPr>
        <w:tab/>
        <w:t>9.</w:t>
      </w:r>
      <w:r w:rsidRPr="00D21ADA">
        <w:rPr>
          <w:b/>
          <w:sz w:val="28"/>
          <w:szCs w:val="28"/>
          <w:lang w:val="vi-VN"/>
        </w:rPr>
        <w:t xml:space="preserve"> </w:t>
      </w:r>
      <w:r w:rsidRPr="00D21ADA">
        <w:rPr>
          <w:b/>
          <w:sz w:val="28"/>
          <w:szCs w:val="28"/>
        </w:rPr>
        <w:t xml:space="preserve">Hiệu quả mang lại </w:t>
      </w:r>
      <w:r>
        <w:rPr>
          <w:b/>
          <w:sz w:val="28"/>
          <w:szCs w:val="28"/>
        </w:rPr>
        <w:t>:</w:t>
      </w:r>
    </w:p>
    <w:p w14:paraId="1CD6BFDD" w14:textId="77777777" w:rsidR="00A563D3" w:rsidRPr="009E2897" w:rsidRDefault="00A563D3" w:rsidP="00A563D3">
      <w:pPr>
        <w:tabs>
          <w:tab w:val="left" w:pos="0"/>
        </w:tabs>
        <w:ind w:firstLine="670"/>
        <w:jc w:val="both"/>
        <w:rPr>
          <w:lang w:val="vi-VN"/>
        </w:rPr>
      </w:pPr>
      <w:r w:rsidRPr="009E2897">
        <w:rPr>
          <w:lang w:val="vi-VN"/>
        </w:rPr>
        <w:t xml:space="preserve">Qua thực tế áp dụng các biện pháp trong việc giáo dục kĩ năng sống cho trẻ mẫu giáo </w:t>
      </w:r>
      <w:r>
        <w:t>5-6</w:t>
      </w:r>
      <w:r w:rsidRPr="009E2897">
        <w:rPr>
          <w:lang w:val="vi-VN"/>
        </w:rPr>
        <w:t xml:space="preserve"> tuổi đến nay tôi đã đạt được kết quả như sau:</w:t>
      </w:r>
    </w:p>
    <w:p w14:paraId="758B3AE7" w14:textId="77777777" w:rsidR="00A563D3" w:rsidRPr="00171F4B" w:rsidRDefault="00A563D3" w:rsidP="00A563D3">
      <w:pPr>
        <w:tabs>
          <w:tab w:val="left" w:pos="0"/>
        </w:tabs>
        <w:ind w:firstLine="669"/>
        <w:jc w:val="both"/>
        <w:rPr>
          <w:b/>
          <w:i/>
          <w:lang w:val="vi-VN"/>
        </w:rPr>
      </w:pPr>
      <w:r>
        <w:rPr>
          <w:b/>
          <w:i/>
        </w:rPr>
        <w:t>9</w:t>
      </w:r>
      <w:r w:rsidRPr="00171F4B">
        <w:rPr>
          <w:b/>
          <w:i/>
        </w:rPr>
        <w:t>.</w:t>
      </w:r>
      <w:r w:rsidRPr="00171F4B">
        <w:rPr>
          <w:b/>
          <w:i/>
          <w:lang w:val="vi-VN"/>
        </w:rPr>
        <w:t>1</w:t>
      </w:r>
      <w:r w:rsidRPr="00171F4B">
        <w:rPr>
          <w:b/>
          <w:i/>
        </w:rPr>
        <w:t>.</w:t>
      </w:r>
      <w:r w:rsidRPr="00171F4B">
        <w:rPr>
          <w:b/>
          <w:i/>
          <w:lang w:val="vi-VN"/>
        </w:rPr>
        <w:t xml:space="preserve"> Đối với giáo viên: </w:t>
      </w:r>
    </w:p>
    <w:p w14:paraId="795FA3E7" w14:textId="77777777" w:rsidR="00A563D3" w:rsidRPr="009E2897" w:rsidRDefault="00A563D3" w:rsidP="00A563D3">
      <w:pPr>
        <w:tabs>
          <w:tab w:val="left" w:pos="0"/>
        </w:tabs>
        <w:jc w:val="both"/>
        <w:rPr>
          <w:i/>
          <w:lang w:val="vi-VN"/>
        </w:rPr>
      </w:pPr>
      <w:r w:rsidRPr="009E2897">
        <w:rPr>
          <w:spacing w:val="-6"/>
          <w:lang w:val="vi-VN"/>
        </w:rPr>
        <w:tab/>
        <w:t>- Giáo viên có kế hoạch cụ thể để tổ chức, rèn luyện kĩ năng sống cho trẻ.</w:t>
      </w:r>
    </w:p>
    <w:p w14:paraId="651FDC03" w14:textId="77777777" w:rsidR="00A563D3" w:rsidRPr="009E2897" w:rsidRDefault="00A563D3" w:rsidP="00A563D3">
      <w:pPr>
        <w:tabs>
          <w:tab w:val="left" w:pos="0"/>
        </w:tabs>
        <w:jc w:val="both"/>
        <w:rPr>
          <w:lang w:val="vi-VN"/>
        </w:rPr>
      </w:pPr>
      <w:r w:rsidRPr="009E2897">
        <w:rPr>
          <w:spacing w:val="-6"/>
          <w:lang w:val="vi-VN"/>
        </w:rPr>
        <w:tab/>
        <w:t>- Tự tin, sáng tạo hơn trong việc dạy</w:t>
      </w:r>
      <w:r w:rsidRPr="009E2897">
        <w:rPr>
          <w:lang w:val="vi-VN"/>
        </w:rPr>
        <w:t xml:space="preserve"> kĩ năng sống cho trẻ </w:t>
      </w:r>
    </w:p>
    <w:p w14:paraId="12484C1D" w14:textId="77777777" w:rsidR="00A563D3" w:rsidRPr="009E2897" w:rsidRDefault="00A563D3" w:rsidP="00A563D3">
      <w:pPr>
        <w:tabs>
          <w:tab w:val="left" w:pos="0"/>
        </w:tabs>
        <w:jc w:val="both"/>
        <w:rPr>
          <w:lang w:val="vi-VN"/>
        </w:rPr>
      </w:pPr>
      <w:r w:rsidRPr="009E2897">
        <w:rPr>
          <w:lang w:val="vi-VN"/>
        </w:rPr>
        <w:tab/>
        <w:t>- Nâng cao công tác chăm sóc, nuôi dưỡng, giáo dục trẻ.</w:t>
      </w:r>
    </w:p>
    <w:p w14:paraId="7A9CB306" w14:textId="77777777" w:rsidR="00A563D3" w:rsidRPr="009E2897" w:rsidRDefault="00A563D3" w:rsidP="00A563D3">
      <w:pPr>
        <w:tabs>
          <w:tab w:val="left" w:pos="0"/>
        </w:tabs>
        <w:jc w:val="both"/>
        <w:rPr>
          <w:lang w:val="vi-VN"/>
        </w:rPr>
      </w:pPr>
      <w:r w:rsidRPr="009E2897">
        <w:rPr>
          <w:lang w:val="vi-VN"/>
        </w:rPr>
        <w:tab/>
        <w:t>- Mạnh dạn, dám nghĩ dám làm, khắc phục mọi khó khăn để giúp trẻ hình thành những kĩ năng sống từ khi còn nhỏ và đặc biệt là kinh nghiệm của bản thân về dạy “Kĩ năng sống” cho trẻ, tiếp tục vận dụng và phát huy trong năm học mới.</w:t>
      </w:r>
    </w:p>
    <w:p w14:paraId="688CD9C0" w14:textId="77777777" w:rsidR="00A563D3" w:rsidRPr="00171F4B" w:rsidRDefault="00A563D3" w:rsidP="00A563D3">
      <w:pPr>
        <w:tabs>
          <w:tab w:val="left" w:pos="0"/>
        </w:tabs>
        <w:ind w:firstLine="669"/>
        <w:jc w:val="both"/>
        <w:rPr>
          <w:b/>
          <w:i/>
          <w:lang w:val="vi-VN"/>
        </w:rPr>
      </w:pPr>
      <w:r>
        <w:rPr>
          <w:b/>
          <w:i/>
        </w:rPr>
        <w:t>9</w:t>
      </w:r>
      <w:r w:rsidRPr="00171F4B">
        <w:rPr>
          <w:b/>
          <w:i/>
        </w:rPr>
        <w:t>.2.</w:t>
      </w:r>
      <w:r w:rsidRPr="00171F4B">
        <w:rPr>
          <w:b/>
          <w:i/>
          <w:lang w:val="vi-VN"/>
        </w:rPr>
        <w:t xml:space="preserve"> Đối với trẻ:</w:t>
      </w:r>
    </w:p>
    <w:p w14:paraId="7E8A7C3A" w14:textId="77777777" w:rsidR="00A563D3" w:rsidRPr="009E2897" w:rsidRDefault="00A563D3" w:rsidP="00A563D3">
      <w:pPr>
        <w:tabs>
          <w:tab w:val="left" w:pos="0"/>
        </w:tabs>
        <w:ind w:firstLine="669"/>
        <w:jc w:val="both"/>
        <w:rPr>
          <w:lang w:val="vi-VN"/>
        </w:rPr>
      </w:pPr>
      <w:r w:rsidRPr="009E2897">
        <w:rPr>
          <w:lang w:val="vi-VN"/>
        </w:rPr>
        <w:t>- Trẻ có thêm tự tin vào khả năng của bản thân.</w:t>
      </w:r>
    </w:p>
    <w:p w14:paraId="21CCC957" w14:textId="77777777" w:rsidR="00A563D3" w:rsidRPr="009E2897" w:rsidRDefault="00A563D3" w:rsidP="00A563D3">
      <w:pPr>
        <w:tabs>
          <w:tab w:val="left" w:pos="0"/>
        </w:tabs>
        <w:ind w:firstLine="669"/>
        <w:jc w:val="both"/>
        <w:rPr>
          <w:spacing w:val="-8"/>
          <w:lang w:val="vi-VN"/>
        </w:rPr>
      </w:pPr>
      <w:r w:rsidRPr="009E2897">
        <w:rPr>
          <w:spacing w:val="-8"/>
          <w:lang w:val="vi-VN"/>
        </w:rPr>
        <w:t>- Trẻ có ý thức, trách nhiệm hơn trước trong mọi hành vi, hành động của mình.</w:t>
      </w:r>
    </w:p>
    <w:p w14:paraId="4854C348" w14:textId="77777777" w:rsidR="00A563D3" w:rsidRPr="009E2897" w:rsidRDefault="00A563D3" w:rsidP="00A563D3">
      <w:pPr>
        <w:tabs>
          <w:tab w:val="left" w:pos="0"/>
        </w:tabs>
        <w:ind w:firstLine="669"/>
        <w:jc w:val="both"/>
        <w:rPr>
          <w:lang w:val="vi-VN"/>
        </w:rPr>
      </w:pPr>
      <w:r w:rsidRPr="009E2897">
        <w:rPr>
          <w:lang w:val="vi-VN"/>
        </w:rPr>
        <w:t>- Trẻ không còn ỷ lại vào người khác, biết phối hợp với bạn, biết đoàn kết và giúp đỡ người khác.</w:t>
      </w:r>
    </w:p>
    <w:p w14:paraId="76D46F3A" w14:textId="77777777" w:rsidR="00A563D3" w:rsidRPr="009E2897" w:rsidRDefault="00A563D3" w:rsidP="00A563D3">
      <w:pPr>
        <w:tabs>
          <w:tab w:val="left" w:pos="284"/>
          <w:tab w:val="left" w:pos="426"/>
          <w:tab w:val="left" w:pos="2700"/>
        </w:tabs>
        <w:jc w:val="both"/>
      </w:pPr>
      <w:r w:rsidRPr="009E2897">
        <w:rPr>
          <w:lang w:val="vi-VN"/>
        </w:rPr>
        <w:tab/>
        <w:t xml:space="preserve">     + Sau khi thực hiện đề tài tôi đã có kết quả như sau:</w:t>
      </w:r>
    </w:p>
    <w:p w14:paraId="4EBC0E9D" w14:textId="77777777" w:rsidR="00A563D3" w:rsidRPr="009E2897" w:rsidRDefault="00A563D3" w:rsidP="00A563D3">
      <w:pPr>
        <w:tabs>
          <w:tab w:val="left" w:pos="284"/>
          <w:tab w:val="left" w:pos="426"/>
          <w:tab w:val="left" w:pos="2700"/>
        </w:tabs>
        <w:jc w:val="both"/>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504"/>
        <w:gridCol w:w="972"/>
        <w:gridCol w:w="973"/>
        <w:gridCol w:w="945"/>
        <w:gridCol w:w="1001"/>
      </w:tblGrid>
      <w:tr w:rsidR="00A563D3" w:rsidRPr="009E2897" w14:paraId="0FE71A24" w14:textId="77777777" w:rsidTr="00A563D3">
        <w:tc>
          <w:tcPr>
            <w:tcW w:w="670" w:type="dxa"/>
            <w:vMerge w:val="restart"/>
            <w:shd w:val="clear" w:color="auto" w:fill="auto"/>
          </w:tcPr>
          <w:p w14:paraId="1F897155" w14:textId="77777777" w:rsidR="00A563D3" w:rsidRPr="009E2897" w:rsidRDefault="00A563D3" w:rsidP="00A563D3">
            <w:pPr>
              <w:jc w:val="both"/>
              <w:rPr>
                <w:b/>
              </w:rPr>
            </w:pPr>
            <w:r w:rsidRPr="009E2897">
              <w:rPr>
                <w:b/>
              </w:rPr>
              <w:t>TT</w:t>
            </w:r>
          </w:p>
        </w:tc>
        <w:tc>
          <w:tcPr>
            <w:tcW w:w="4683" w:type="dxa"/>
            <w:vMerge w:val="restart"/>
            <w:shd w:val="clear" w:color="auto" w:fill="auto"/>
          </w:tcPr>
          <w:p w14:paraId="76CD8A9D" w14:textId="77777777" w:rsidR="00A563D3" w:rsidRPr="009E2897" w:rsidRDefault="00A563D3" w:rsidP="00A563D3">
            <w:pPr>
              <w:jc w:val="both"/>
              <w:rPr>
                <w:b/>
              </w:rPr>
            </w:pPr>
            <w:r w:rsidRPr="009E2897">
              <w:rPr>
                <w:b/>
              </w:rPr>
              <w:t>Mức độ nội dung khảo sát trẻ</w:t>
            </w:r>
          </w:p>
        </w:tc>
        <w:tc>
          <w:tcPr>
            <w:tcW w:w="1967" w:type="dxa"/>
            <w:gridSpan w:val="2"/>
            <w:shd w:val="clear" w:color="auto" w:fill="auto"/>
          </w:tcPr>
          <w:p w14:paraId="464BA6D7" w14:textId="77777777" w:rsidR="00A563D3" w:rsidRPr="009E2897" w:rsidRDefault="00A563D3" w:rsidP="00A563D3">
            <w:pPr>
              <w:jc w:val="both"/>
              <w:rPr>
                <w:b/>
              </w:rPr>
            </w:pPr>
            <w:r w:rsidRPr="009E2897">
              <w:rPr>
                <w:b/>
              </w:rPr>
              <w:t>Đạt</w:t>
            </w:r>
          </w:p>
        </w:tc>
        <w:tc>
          <w:tcPr>
            <w:tcW w:w="1968" w:type="dxa"/>
            <w:gridSpan w:val="2"/>
            <w:shd w:val="clear" w:color="auto" w:fill="auto"/>
          </w:tcPr>
          <w:p w14:paraId="5F4C5F0B" w14:textId="77777777" w:rsidR="00A563D3" w:rsidRPr="009E2897" w:rsidRDefault="00A563D3" w:rsidP="00A563D3">
            <w:pPr>
              <w:jc w:val="both"/>
              <w:rPr>
                <w:b/>
              </w:rPr>
            </w:pPr>
            <w:r w:rsidRPr="009E2897">
              <w:rPr>
                <w:b/>
              </w:rPr>
              <w:t>Chưa đạt</w:t>
            </w:r>
          </w:p>
        </w:tc>
      </w:tr>
      <w:tr w:rsidR="00A563D3" w:rsidRPr="009E2897" w14:paraId="2F5E39C6" w14:textId="77777777" w:rsidTr="00A563D3">
        <w:tc>
          <w:tcPr>
            <w:tcW w:w="670" w:type="dxa"/>
            <w:vMerge/>
            <w:shd w:val="clear" w:color="auto" w:fill="auto"/>
          </w:tcPr>
          <w:p w14:paraId="2FE29532" w14:textId="77777777" w:rsidR="00A563D3" w:rsidRPr="009E2897" w:rsidRDefault="00A563D3" w:rsidP="00A563D3">
            <w:pPr>
              <w:jc w:val="both"/>
            </w:pPr>
          </w:p>
        </w:tc>
        <w:tc>
          <w:tcPr>
            <w:tcW w:w="4683" w:type="dxa"/>
            <w:vMerge/>
            <w:shd w:val="clear" w:color="auto" w:fill="auto"/>
          </w:tcPr>
          <w:p w14:paraId="228268E5" w14:textId="77777777" w:rsidR="00A563D3" w:rsidRPr="009E2897" w:rsidRDefault="00A563D3" w:rsidP="00A563D3">
            <w:pPr>
              <w:jc w:val="both"/>
            </w:pPr>
          </w:p>
        </w:tc>
        <w:tc>
          <w:tcPr>
            <w:tcW w:w="992" w:type="dxa"/>
            <w:shd w:val="clear" w:color="auto" w:fill="auto"/>
          </w:tcPr>
          <w:p w14:paraId="7FFEE8D6" w14:textId="77777777" w:rsidR="00A563D3" w:rsidRPr="009E2897" w:rsidRDefault="00A563D3" w:rsidP="00A563D3">
            <w:pPr>
              <w:jc w:val="both"/>
              <w:rPr>
                <w:b/>
              </w:rPr>
            </w:pPr>
            <w:r w:rsidRPr="009E2897">
              <w:rPr>
                <w:b/>
              </w:rPr>
              <w:t>SL</w:t>
            </w:r>
          </w:p>
        </w:tc>
        <w:tc>
          <w:tcPr>
            <w:tcW w:w="975" w:type="dxa"/>
            <w:shd w:val="clear" w:color="auto" w:fill="auto"/>
          </w:tcPr>
          <w:p w14:paraId="71375D2A" w14:textId="77777777" w:rsidR="00A563D3" w:rsidRPr="009E2897" w:rsidRDefault="00A563D3" w:rsidP="00A563D3">
            <w:pPr>
              <w:jc w:val="both"/>
              <w:rPr>
                <w:b/>
              </w:rPr>
            </w:pPr>
            <w:r w:rsidRPr="009E2897">
              <w:rPr>
                <w:b/>
              </w:rPr>
              <w:t>Tỷ lệ</w:t>
            </w:r>
          </w:p>
        </w:tc>
        <w:tc>
          <w:tcPr>
            <w:tcW w:w="964" w:type="dxa"/>
            <w:shd w:val="clear" w:color="auto" w:fill="auto"/>
          </w:tcPr>
          <w:p w14:paraId="73FE052C" w14:textId="77777777" w:rsidR="00A563D3" w:rsidRPr="009E2897" w:rsidRDefault="00A563D3" w:rsidP="00A563D3">
            <w:pPr>
              <w:jc w:val="both"/>
              <w:rPr>
                <w:b/>
              </w:rPr>
            </w:pPr>
            <w:r w:rsidRPr="009E2897">
              <w:rPr>
                <w:b/>
              </w:rPr>
              <w:t>SL</w:t>
            </w:r>
          </w:p>
        </w:tc>
        <w:tc>
          <w:tcPr>
            <w:tcW w:w="1004" w:type="dxa"/>
            <w:shd w:val="clear" w:color="auto" w:fill="auto"/>
          </w:tcPr>
          <w:p w14:paraId="73195EFE" w14:textId="77777777" w:rsidR="00A563D3" w:rsidRPr="009E2897" w:rsidRDefault="00A563D3" w:rsidP="00A563D3">
            <w:pPr>
              <w:jc w:val="both"/>
              <w:rPr>
                <w:b/>
              </w:rPr>
            </w:pPr>
            <w:r w:rsidRPr="009E2897">
              <w:rPr>
                <w:b/>
              </w:rPr>
              <w:t>Tỷ lệ</w:t>
            </w:r>
          </w:p>
        </w:tc>
      </w:tr>
      <w:tr w:rsidR="00A563D3" w:rsidRPr="009E2897" w14:paraId="7840C42E" w14:textId="77777777" w:rsidTr="00A563D3">
        <w:tc>
          <w:tcPr>
            <w:tcW w:w="670" w:type="dxa"/>
            <w:shd w:val="clear" w:color="auto" w:fill="auto"/>
          </w:tcPr>
          <w:p w14:paraId="4CDB3260" w14:textId="77777777" w:rsidR="00A563D3" w:rsidRPr="009E2897" w:rsidRDefault="00A563D3" w:rsidP="00A563D3">
            <w:pPr>
              <w:jc w:val="both"/>
            </w:pPr>
            <w:r w:rsidRPr="009E2897">
              <w:t>1</w:t>
            </w:r>
          </w:p>
        </w:tc>
        <w:tc>
          <w:tcPr>
            <w:tcW w:w="4683" w:type="dxa"/>
            <w:shd w:val="clear" w:color="auto" w:fill="auto"/>
          </w:tcPr>
          <w:p w14:paraId="102877BA" w14:textId="77777777" w:rsidR="00A563D3" w:rsidRPr="009E2897" w:rsidRDefault="00A563D3" w:rsidP="00A563D3">
            <w:pPr>
              <w:jc w:val="both"/>
            </w:pPr>
            <w:r w:rsidRPr="009E2897">
              <w:t>Kĩ năng giao tiếp, chào hỏi</w:t>
            </w:r>
          </w:p>
        </w:tc>
        <w:tc>
          <w:tcPr>
            <w:tcW w:w="992" w:type="dxa"/>
            <w:shd w:val="clear" w:color="auto" w:fill="auto"/>
          </w:tcPr>
          <w:p w14:paraId="7B85CECB" w14:textId="77777777" w:rsidR="00A563D3" w:rsidRPr="009E2897" w:rsidRDefault="00A563D3" w:rsidP="00A563D3">
            <w:pPr>
              <w:jc w:val="both"/>
            </w:pPr>
            <w:r w:rsidRPr="009E2897">
              <w:t>30</w:t>
            </w:r>
          </w:p>
        </w:tc>
        <w:tc>
          <w:tcPr>
            <w:tcW w:w="975" w:type="dxa"/>
            <w:shd w:val="clear" w:color="auto" w:fill="auto"/>
          </w:tcPr>
          <w:p w14:paraId="575B32BD" w14:textId="77777777" w:rsidR="00A563D3" w:rsidRPr="009E2897" w:rsidRDefault="00A563D3" w:rsidP="00A563D3">
            <w:pPr>
              <w:jc w:val="both"/>
            </w:pPr>
            <w:r w:rsidRPr="009E2897">
              <w:t>100%</w:t>
            </w:r>
          </w:p>
        </w:tc>
        <w:tc>
          <w:tcPr>
            <w:tcW w:w="964" w:type="dxa"/>
            <w:shd w:val="clear" w:color="auto" w:fill="auto"/>
          </w:tcPr>
          <w:p w14:paraId="60B65333" w14:textId="77777777" w:rsidR="00A563D3" w:rsidRPr="009E2897" w:rsidRDefault="00A563D3" w:rsidP="00A563D3">
            <w:pPr>
              <w:jc w:val="both"/>
            </w:pPr>
            <w:r w:rsidRPr="009E2897">
              <w:t>0</w:t>
            </w:r>
          </w:p>
        </w:tc>
        <w:tc>
          <w:tcPr>
            <w:tcW w:w="1004" w:type="dxa"/>
            <w:shd w:val="clear" w:color="auto" w:fill="auto"/>
          </w:tcPr>
          <w:p w14:paraId="4DA2C3DD" w14:textId="77777777" w:rsidR="00A563D3" w:rsidRPr="009E2897" w:rsidRDefault="00A563D3" w:rsidP="00A563D3">
            <w:pPr>
              <w:jc w:val="both"/>
            </w:pPr>
            <w:r w:rsidRPr="009E2897">
              <w:t>0%</w:t>
            </w:r>
          </w:p>
        </w:tc>
      </w:tr>
      <w:tr w:rsidR="00A563D3" w:rsidRPr="009E2897" w14:paraId="183B6C43" w14:textId="77777777" w:rsidTr="00A563D3">
        <w:tc>
          <w:tcPr>
            <w:tcW w:w="670" w:type="dxa"/>
            <w:shd w:val="clear" w:color="auto" w:fill="auto"/>
          </w:tcPr>
          <w:p w14:paraId="67B3232D" w14:textId="77777777" w:rsidR="00A563D3" w:rsidRPr="009E2897" w:rsidRDefault="00A563D3" w:rsidP="00A563D3">
            <w:pPr>
              <w:jc w:val="both"/>
            </w:pPr>
            <w:r w:rsidRPr="009E2897">
              <w:t>2</w:t>
            </w:r>
          </w:p>
        </w:tc>
        <w:tc>
          <w:tcPr>
            <w:tcW w:w="4683" w:type="dxa"/>
            <w:shd w:val="clear" w:color="auto" w:fill="auto"/>
          </w:tcPr>
          <w:p w14:paraId="5E5968F6" w14:textId="77777777" w:rsidR="00A563D3" w:rsidRPr="009E2897" w:rsidRDefault="00A563D3" w:rsidP="00A563D3">
            <w:pPr>
              <w:jc w:val="both"/>
            </w:pPr>
            <w:r w:rsidRPr="009E2897">
              <w:t>Kĩ năng tự lập, tự phục vụ</w:t>
            </w:r>
          </w:p>
        </w:tc>
        <w:tc>
          <w:tcPr>
            <w:tcW w:w="992" w:type="dxa"/>
            <w:shd w:val="clear" w:color="auto" w:fill="auto"/>
          </w:tcPr>
          <w:p w14:paraId="271C89A0" w14:textId="77777777" w:rsidR="00A563D3" w:rsidRPr="009E2897" w:rsidRDefault="00A563D3" w:rsidP="00A563D3">
            <w:pPr>
              <w:jc w:val="both"/>
            </w:pPr>
            <w:r w:rsidRPr="009E2897">
              <w:t>28</w:t>
            </w:r>
          </w:p>
        </w:tc>
        <w:tc>
          <w:tcPr>
            <w:tcW w:w="975" w:type="dxa"/>
            <w:shd w:val="clear" w:color="auto" w:fill="auto"/>
          </w:tcPr>
          <w:p w14:paraId="0CD873F4" w14:textId="77777777" w:rsidR="00A563D3" w:rsidRPr="009E2897" w:rsidRDefault="00A563D3" w:rsidP="00A563D3">
            <w:pPr>
              <w:jc w:val="both"/>
            </w:pPr>
            <w:r w:rsidRPr="009E2897">
              <w:t>93,3%</w:t>
            </w:r>
          </w:p>
        </w:tc>
        <w:tc>
          <w:tcPr>
            <w:tcW w:w="964" w:type="dxa"/>
            <w:shd w:val="clear" w:color="auto" w:fill="auto"/>
          </w:tcPr>
          <w:p w14:paraId="66E50D4A" w14:textId="77777777" w:rsidR="00A563D3" w:rsidRPr="009E2897" w:rsidRDefault="00A563D3" w:rsidP="00A563D3">
            <w:pPr>
              <w:jc w:val="both"/>
            </w:pPr>
            <w:r w:rsidRPr="009E2897">
              <w:t>2</w:t>
            </w:r>
          </w:p>
        </w:tc>
        <w:tc>
          <w:tcPr>
            <w:tcW w:w="1004" w:type="dxa"/>
            <w:shd w:val="clear" w:color="auto" w:fill="auto"/>
          </w:tcPr>
          <w:p w14:paraId="7C3BABD1" w14:textId="77777777" w:rsidR="00A563D3" w:rsidRPr="009E2897" w:rsidRDefault="00A563D3" w:rsidP="00A563D3">
            <w:pPr>
              <w:jc w:val="both"/>
            </w:pPr>
            <w:r w:rsidRPr="009E2897">
              <w:t>6,7%</w:t>
            </w:r>
          </w:p>
        </w:tc>
      </w:tr>
      <w:tr w:rsidR="00A563D3" w:rsidRPr="009E2897" w14:paraId="6F6B1C4A" w14:textId="77777777" w:rsidTr="00A563D3">
        <w:tc>
          <w:tcPr>
            <w:tcW w:w="670" w:type="dxa"/>
            <w:shd w:val="clear" w:color="auto" w:fill="auto"/>
          </w:tcPr>
          <w:p w14:paraId="3AB4F938" w14:textId="77777777" w:rsidR="00A563D3" w:rsidRPr="009E2897" w:rsidRDefault="00A563D3" w:rsidP="00A563D3">
            <w:pPr>
              <w:jc w:val="both"/>
            </w:pPr>
            <w:r w:rsidRPr="009E2897">
              <w:t>3</w:t>
            </w:r>
          </w:p>
        </w:tc>
        <w:tc>
          <w:tcPr>
            <w:tcW w:w="4683" w:type="dxa"/>
            <w:shd w:val="clear" w:color="auto" w:fill="auto"/>
          </w:tcPr>
          <w:p w14:paraId="4BC999A2" w14:textId="77777777" w:rsidR="00A563D3" w:rsidRPr="009E2897" w:rsidRDefault="00A563D3" w:rsidP="00A563D3">
            <w:pPr>
              <w:jc w:val="both"/>
            </w:pPr>
            <w:r w:rsidRPr="009E2897">
              <w:t>Kĩ năng hợp tác, hoạt động cùng nhóm</w:t>
            </w:r>
          </w:p>
        </w:tc>
        <w:tc>
          <w:tcPr>
            <w:tcW w:w="992" w:type="dxa"/>
            <w:shd w:val="clear" w:color="auto" w:fill="auto"/>
          </w:tcPr>
          <w:p w14:paraId="1017AFD9" w14:textId="77777777" w:rsidR="00A563D3" w:rsidRPr="009E2897" w:rsidRDefault="00A563D3" w:rsidP="00A563D3">
            <w:pPr>
              <w:jc w:val="both"/>
            </w:pPr>
            <w:r w:rsidRPr="009E2897">
              <w:t>28</w:t>
            </w:r>
          </w:p>
        </w:tc>
        <w:tc>
          <w:tcPr>
            <w:tcW w:w="975" w:type="dxa"/>
            <w:shd w:val="clear" w:color="auto" w:fill="auto"/>
          </w:tcPr>
          <w:p w14:paraId="77C1E30F" w14:textId="77777777" w:rsidR="00A563D3" w:rsidRPr="009E2897" w:rsidRDefault="00A563D3" w:rsidP="00A563D3">
            <w:pPr>
              <w:jc w:val="both"/>
            </w:pPr>
            <w:r w:rsidRPr="009E2897">
              <w:t>93.3%</w:t>
            </w:r>
          </w:p>
        </w:tc>
        <w:tc>
          <w:tcPr>
            <w:tcW w:w="964" w:type="dxa"/>
            <w:shd w:val="clear" w:color="auto" w:fill="auto"/>
          </w:tcPr>
          <w:p w14:paraId="64309E5F" w14:textId="77777777" w:rsidR="00A563D3" w:rsidRPr="009E2897" w:rsidRDefault="00A563D3" w:rsidP="00A563D3">
            <w:pPr>
              <w:jc w:val="both"/>
            </w:pPr>
            <w:r w:rsidRPr="009E2897">
              <w:t>2</w:t>
            </w:r>
          </w:p>
        </w:tc>
        <w:tc>
          <w:tcPr>
            <w:tcW w:w="1004" w:type="dxa"/>
            <w:shd w:val="clear" w:color="auto" w:fill="auto"/>
          </w:tcPr>
          <w:p w14:paraId="3838A051" w14:textId="77777777" w:rsidR="00A563D3" w:rsidRPr="009E2897" w:rsidRDefault="00A563D3" w:rsidP="00A563D3">
            <w:pPr>
              <w:jc w:val="both"/>
            </w:pPr>
            <w:r w:rsidRPr="009E2897">
              <w:t>6,7%</w:t>
            </w:r>
          </w:p>
        </w:tc>
      </w:tr>
      <w:tr w:rsidR="00A563D3" w:rsidRPr="009E2897" w14:paraId="14493277" w14:textId="77777777" w:rsidTr="00A563D3">
        <w:tc>
          <w:tcPr>
            <w:tcW w:w="670" w:type="dxa"/>
            <w:shd w:val="clear" w:color="auto" w:fill="auto"/>
          </w:tcPr>
          <w:p w14:paraId="7B292D0E" w14:textId="77777777" w:rsidR="00A563D3" w:rsidRPr="009E2897" w:rsidRDefault="00A563D3" w:rsidP="00A563D3">
            <w:pPr>
              <w:jc w:val="both"/>
            </w:pPr>
            <w:r w:rsidRPr="009E2897">
              <w:t>4</w:t>
            </w:r>
          </w:p>
        </w:tc>
        <w:tc>
          <w:tcPr>
            <w:tcW w:w="4683" w:type="dxa"/>
            <w:shd w:val="clear" w:color="auto" w:fill="auto"/>
          </w:tcPr>
          <w:p w14:paraId="75B25AC2" w14:textId="77777777" w:rsidR="00A563D3" w:rsidRPr="009E2897" w:rsidRDefault="00A563D3" w:rsidP="00A563D3">
            <w:pPr>
              <w:jc w:val="both"/>
            </w:pPr>
            <w:r w:rsidRPr="009E2897">
              <w:t>Trẻ mạnh dạn, tự tin</w:t>
            </w:r>
          </w:p>
        </w:tc>
        <w:tc>
          <w:tcPr>
            <w:tcW w:w="992" w:type="dxa"/>
            <w:shd w:val="clear" w:color="auto" w:fill="auto"/>
          </w:tcPr>
          <w:p w14:paraId="5650BB3D" w14:textId="77777777" w:rsidR="00A563D3" w:rsidRPr="009E2897" w:rsidRDefault="00A563D3" w:rsidP="00A563D3">
            <w:pPr>
              <w:jc w:val="both"/>
            </w:pPr>
            <w:r w:rsidRPr="009E2897">
              <w:t>27</w:t>
            </w:r>
          </w:p>
        </w:tc>
        <w:tc>
          <w:tcPr>
            <w:tcW w:w="975" w:type="dxa"/>
            <w:shd w:val="clear" w:color="auto" w:fill="auto"/>
          </w:tcPr>
          <w:p w14:paraId="722BE940" w14:textId="77777777" w:rsidR="00A563D3" w:rsidRPr="009E2897" w:rsidRDefault="00A563D3" w:rsidP="00A563D3">
            <w:pPr>
              <w:jc w:val="both"/>
            </w:pPr>
            <w:r w:rsidRPr="009E2897">
              <w:t xml:space="preserve">  90%</w:t>
            </w:r>
          </w:p>
        </w:tc>
        <w:tc>
          <w:tcPr>
            <w:tcW w:w="964" w:type="dxa"/>
            <w:shd w:val="clear" w:color="auto" w:fill="auto"/>
          </w:tcPr>
          <w:p w14:paraId="19A03124" w14:textId="77777777" w:rsidR="00A563D3" w:rsidRPr="009E2897" w:rsidRDefault="00A563D3" w:rsidP="00A563D3">
            <w:pPr>
              <w:jc w:val="both"/>
            </w:pPr>
            <w:r w:rsidRPr="009E2897">
              <w:t>3</w:t>
            </w:r>
          </w:p>
        </w:tc>
        <w:tc>
          <w:tcPr>
            <w:tcW w:w="1004" w:type="dxa"/>
            <w:shd w:val="clear" w:color="auto" w:fill="auto"/>
          </w:tcPr>
          <w:p w14:paraId="3189F358" w14:textId="77777777" w:rsidR="00A563D3" w:rsidRPr="009E2897" w:rsidRDefault="00A563D3" w:rsidP="00A563D3">
            <w:pPr>
              <w:jc w:val="both"/>
            </w:pPr>
            <w:r w:rsidRPr="009E2897">
              <w:t>10%</w:t>
            </w:r>
          </w:p>
        </w:tc>
      </w:tr>
      <w:tr w:rsidR="00A563D3" w:rsidRPr="009E2897" w14:paraId="72971D87" w14:textId="77777777" w:rsidTr="00A563D3">
        <w:tc>
          <w:tcPr>
            <w:tcW w:w="670" w:type="dxa"/>
            <w:shd w:val="clear" w:color="auto" w:fill="auto"/>
          </w:tcPr>
          <w:p w14:paraId="5721BB3F" w14:textId="77777777" w:rsidR="00A563D3" w:rsidRPr="009E2897" w:rsidRDefault="00A563D3" w:rsidP="00A563D3">
            <w:pPr>
              <w:jc w:val="both"/>
            </w:pPr>
            <w:r w:rsidRPr="009E2897">
              <w:t>5</w:t>
            </w:r>
          </w:p>
        </w:tc>
        <w:tc>
          <w:tcPr>
            <w:tcW w:w="4683" w:type="dxa"/>
            <w:shd w:val="clear" w:color="auto" w:fill="auto"/>
          </w:tcPr>
          <w:p w14:paraId="44194CAF" w14:textId="77777777" w:rsidR="00A563D3" w:rsidRPr="009E2897" w:rsidRDefault="00A563D3" w:rsidP="00A563D3">
            <w:pPr>
              <w:jc w:val="both"/>
            </w:pPr>
            <w:r w:rsidRPr="009E2897">
              <w:t>Kĩ năng nhận thức</w:t>
            </w:r>
          </w:p>
        </w:tc>
        <w:tc>
          <w:tcPr>
            <w:tcW w:w="992" w:type="dxa"/>
            <w:shd w:val="clear" w:color="auto" w:fill="auto"/>
          </w:tcPr>
          <w:p w14:paraId="199FA586" w14:textId="77777777" w:rsidR="00A563D3" w:rsidRPr="009E2897" w:rsidRDefault="00A563D3" w:rsidP="00A563D3">
            <w:pPr>
              <w:jc w:val="both"/>
            </w:pPr>
            <w:r w:rsidRPr="009E2897">
              <w:t>26</w:t>
            </w:r>
          </w:p>
        </w:tc>
        <w:tc>
          <w:tcPr>
            <w:tcW w:w="975" w:type="dxa"/>
            <w:shd w:val="clear" w:color="auto" w:fill="auto"/>
          </w:tcPr>
          <w:p w14:paraId="1C9DD841" w14:textId="77777777" w:rsidR="00A563D3" w:rsidRPr="009E2897" w:rsidRDefault="00A563D3" w:rsidP="00A563D3">
            <w:pPr>
              <w:jc w:val="both"/>
            </w:pPr>
            <w:r w:rsidRPr="009E2897">
              <w:t>86,6%</w:t>
            </w:r>
          </w:p>
        </w:tc>
        <w:tc>
          <w:tcPr>
            <w:tcW w:w="964" w:type="dxa"/>
            <w:shd w:val="clear" w:color="auto" w:fill="auto"/>
          </w:tcPr>
          <w:p w14:paraId="6E7DEF88" w14:textId="77777777" w:rsidR="00A563D3" w:rsidRPr="009E2897" w:rsidRDefault="00A563D3" w:rsidP="00A563D3">
            <w:pPr>
              <w:jc w:val="both"/>
            </w:pPr>
            <w:r w:rsidRPr="009E2897">
              <w:t>4</w:t>
            </w:r>
          </w:p>
        </w:tc>
        <w:tc>
          <w:tcPr>
            <w:tcW w:w="1004" w:type="dxa"/>
            <w:shd w:val="clear" w:color="auto" w:fill="auto"/>
          </w:tcPr>
          <w:p w14:paraId="705B1DE7" w14:textId="77777777" w:rsidR="00A563D3" w:rsidRPr="009E2897" w:rsidRDefault="00A563D3" w:rsidP="00A563D3">
            <w:pPr>
              <w:jc w:val="both"/>
            </w:pPr>
            <w:r w:rsidRPr="009E2897">
              <w:t>13,4%</w:t>
            </w:r>
          </w:p>
        </w:tc>
      </w:tr>
      <w:tr w:rsidR="00A563D3" w:rsidRPr="009E2897" w14:paraId="278D80DB" w14:textId="77777777" w:rsidTr="00A563D3">
        <w:tc>
          <w:tcPr>
            <w:tcW w:w="670" w:type="dxa"/>
            <w:shd w:val="clear" w:color="auto" w:fill="auto"/>
          </w:tcPr>
          <w:p w14:paraId="2A54B290" w14:textId="77777777" w:rsidR="00A563D3" w:rsidRPr="009E2897" w:rsidRDefault="00A563D3" w:rsidP="00A563D3">
            <w:pPr>
              <w:jc w:val="both"/>
            </w:pPr>
            <w:r w:rsidRPr="009E2897">
              <w:t>6</w:t>
            </w:r>
          </w:p>
        </w:tc>
        <w:tc>
          <w:tcPr>
            <w:tcW w:w="4683" w:type="dxa"/>
            <w:shd w:val="clear" w:color="auto" w:fill="auto"/>
          </w:tcPr>
          <w:p w14:paraId="0E531528" w14:textId="77777777" w:rsidR="00A563D3" w:rsidRPr="009E2897" w:rsidRDefault="00A563D3" w:rsidP="00A563D3">
            <w:pPr>
              <w:jc w:val="both"/>
            </w:pPr>
            <w:r w:rsidRPr="009E2897">
              <w:t>Kĩ năng vận động</w:t>
            </w:r>
          </w:p>
        </w:tc>
        <w:tc>
          <w:tcPr>
            <w:tcW w:w="992" w:type="dxa"/>
            <w:shd w:val="clear" w:color="auto" w:fill="auto"/>
          </w:tcPr>
          <w:p w14:paraId="245F6704" w14:textId="77777777" w:rsidR="00A563D3" w:rsidRPr="009E2897" w:rsidRDefault="00A563D3" w:rsidP="00A563D3">
            <w:pPr>
              <w:jc w:val="both"/>
            </w:pPr>
            <w:r w:rsidRPr="009E2897">
              <w:t>28</w:t>
            </w:r>
          </w:p>
        </w:tc>
        <w:tc>
          <w:tcPr>
            <w:tcW w:w="975" w:type="dxa"/>
            <w:shd w:val="clear" w:color="auto" w:fill="auto"/>
          </w:tcPr>
          <w:p w14:paraId="7AFFC2DD" w14:textId="77777777" w:rsidR="00A563D3" w:rsidRPr="009E2897" w:rsidRDefault="00A563D3" w:rsidP="00A563D3">
            <w:pPr>
              <w:jc w:val="both"/>
            </w:pPr>
            <w:r w:rsidRPr="009E2897">
              <w:t>93,3%</w:t>
            </w:r>
          </w:p>
        </w:tc>
        <w:tc>
          <w:tcPr>
            <w:tcW w:w="964" w:type="dxa"/>
            <w:shd w:val="clear" w:color="auto" w:fill="auto"/>
          </w:tcPr>
          <w:p w14:paraId="40E3A440" w14:textId="77777777" w:rsidR="00A563D3" w:rsidRPr="009E2897" w:rsidRDefault="00A563D3" w:rsidP="00A563D3">
            <w:pPr>
              <w:jc w:val="both"/>
            </w:pPr>
            <w:r w:rsidRPr="009E2897">
              <w:t>2</w:t>
            </w:r>
          </w:p>
        </w:tc>
        <w:tc>
          <w:tcPr>
            <w:tcW w:w="1004" w:type="dxa"/>
            <w:shd w:val="clear" w:color="auto" w:fill="auto"/>
          </w:tcPr>
          <w:p w14:paraId="782110C6" w14:textId="77777777" w:rsidR="00A563D3" w:rsidRPr="009E2897" w:rsidRDefault="00A563D3" w:rsidP="00A563D3">
            <w:pPr>
              <w:jc w:val="both"/>
            </w:pPr>
            <w:r w:rsidRPr="009E2897">
              <w:t xml:space="preserve"> 6,7%</w:t>
            </w:r>
          </w:p>
        </w:tc>
      </w:tr>
      <w:tr w:rsidR="00A563D3" w:rsidRPr="009E2897" w14:paraId="41209766" w14:textId="77777777" w:rsidTr="00A563D3">
        <w:tc>
          <w:tcPr>
            <w:tcW w:w="670" w:type="dxa"/>
            <w:shd w:val="clear" w:color="auto" w:fill="auto"/>
          </w:tcPr>
          <w:p w14:paraId="7A950E06" w14:textId="77777777" w:rsidR="00A563D3" w:rsidRPr="009E2897" w:rsidRDefault="00A563D3" w:rsidP="00A563D3">
            <w:pPr>
              <w:jc w:val="both"/>
            </w:pPr>
            <w:r w:rsidRPr="009E2897">
              <w:t>7</w:t>
            </w:r>
          </w:p>
        </w:tc>
        <w:tc>
          <w:tcPr>
            <w:tcW w:w="4683" w:type="dxa"/>
            <w:shd w:val="clear" w:color="auto" w:fill="auto"/>
          </w:tcPr>
          <w:p w14:paraId="4347EC6C" w14:textId="77777777" w:rsidR="00A563D3" w:rsidRPr="009E2897" w:rsidRDefault="00A563D3" w:rsidP="00A563D3">
            <w:pPr>
              <w:jc w:val="both"/>
            </w:pPr>
            <w:r w:rsidRPr="009E2897">
              <w:t>Kĩ năng thích nghi</w:t>
            </w:r>
          </w:p>
        </w:tc>
        <w:tc>
          <w:tcPr>
            <w:tcW w:w="992" w:type="dxa"/>
            <w:shd w:val="clear" w:color="auto" w:fill="auto"/>
          </w:tcPr>
          <w:p w14:paraId="3945C8F8" w14:textId="77777777" w:rsidR="00A563D3" w:rsidRPr="009E2897" w:rsidRDefault="00A563D3" w:rsidP="00A563D3">
            <w:pPr>
              <w:jc w:val="both"/>
            </w:pPr>
            <w:r w:rsidRPr="009E2897">
              <w:t>28</w:t>
            </w:r>
          </w:p>
        </w:tc>
        <w:tc>
          <w:tcPr>
            <w:tcW w:w="975" w:type="dxa"/>
            <w:shd w:val="clear" w:color="auto" w:fill="auto"/>
          </w:tcPr>
          <w:p w14:paraId="453BB4D9" w14:textId="77777777" w:rsidR="00A563D3" w:rsidRPr="009E2897" w:rsidRDefault="00A563D3" w:rsidP="00A563D3">
            <w:pPr>
              <w:jc w:val="both"/>
            </w:pPr>
            <w:r w:rsidRPr="009E2897">
              <w:t>93,3%</w:t>
            </w:r>
          </w:p>
        </w:tc>
        <w:tc>
          <w:tcPr>
            <w:tcW w:w="964" w:type="dxa"/>
            <w:shd w:val="clear" w:color="auto" w:fill="auto"/>
          </w:tcPr>
          <w:p w14:paraId="1E95D21C" w14:textId="77777777" w:rsidR="00A563D3" w:rsidRPr="009E2897" w:rsidRDefault="00A563D3" w:rsidP="00A563D3">
            <w:pPr>
              <w:jc w:val="both"/>
            </w:pPr>
            <w:r w:rsidRPr="009E2897">
              <w:t>2</w:t>
            </w:r>
          </w:p>
        </w:tc>
        <w:tc>
          <w:tcPr>
            <w:tcW w:w="1004" w:type="dxa"/>
            <w:shd w:val="clear" w:color="auto" w:fill="auto"/>
          </w:tcPr>
          <w:p w14:paraId="74AA3783" w14:textId="77777777" w:rsidR="00A563D3" w:rsidRPr="009E2897" w:rsidRDefault="00A563D3" w:rsidP="00A563D3">
            <w:pPr>
              <w:jc w:val="both"/>
            </w:pPr>
            <w:r w:rsidRPr="009E2897">
              <w:t>6,7%</w:t>
            </w:r>
          </w:p>
        </w:tc>
      </w:tr>
      <w:tr w:rsidR="00A563D3" w:rsidRPr="009E2897" w14:paraId="0C781CF5" w14:textId="77777777" w:rsidTr="00A563D3">
        <w:tc>
          <w:tcPr>
            <w:tcW w:w="670" w:type="dxa"/>
            <w:shd w:val="clear" w:color="auto" w:fill="auto"/>
          </w:tcPr>
          <w:p w14:paraId="1A5CF2CF" w14:textId="77777777" w:rsidR="00A563D3" w:rsidRPr="009E2897" w:rsidRDefault="00A563D3" w:rsidP="00A563D3">
            <w:pPr>
              <w:jc w:val="both"/>
            </w:pPr>
            <w:r w:rsidRPr="009E2897">
              <w:t>8</w:t>
            </w:r>
          </w:p>
        </w:tc>
        <w:tc>
          <w:tcPr>
            <w:tcW w:w="4683" w:type="dxa"/>
            <w:shd w:val="clear" w:color="auto" w:fill="auto"/>
          </w:tcPr>
          <w:p w14:paraId="7ADB9F00" w14:textId="77777777" w:rsidR="00A563D3" w:rsidRPr="009E2897" w:rsidRDefault="00A563D3" w:rsidP="00A563D3">
            <w:pPr>
              <w:jc w:val="both"/>
            </w:pPr>
            <w:r w:rsidRPr="009E2897">
              <w:t>Kĩ năng vệ sinh</w:t>
            </w:r>
          </w:p>
        </w:tc>
        <w:tc>
          <w:tcPr>
            <w:tcW w:w="992" w:type="dxa"/>
            <w:shd w:val="clear" w:color="auto" w:fill="auto"/>
          </w:tcPr>
          <w:p w14:paraId="566FBEDB" w14:textId="77777777" w:rsidR="00A563D3" w:rsidRPr="009E2897" w:rsidRDefault="00A563D3" w:rsidP="00A563D3">
            <w:pPr>
              <w:jc w:val="both"/>
            </w:pPr>
            <w:r w:rsidRPr="009E2897">
              <w:t>29</w:t>
            </w:r>
          </w:p>
        </w:tc>
        <w:tc>
          <w:tcPr>
            <w:tcW w:w="975" w:type="dxa"/>
            <w:shd w:val="clear" w:color="auto" w:fill="auto"/>
          </w:tcPr>
          <w:p w14:paraId="17F9BB24" w14:textId="77777777" w:rsidR="00A563D3" w:rsidRPr="009E2897" w:rsidRDefault="00A563D3" w:rsidP="00A563D3">
            <w:pPr>
              <w:jc w:val="both"/>
            </w:pPr>
            <w:r w:rsidRPr="009E2897">
              <w:t>96,6%</w:t>
            </w:r>
          </w:p>
        </w:tc>
        <w:tc>
          <w:tcPr>
            <w:tcW w:w="964" w:type="dxa"/>
            <w:shd w:val="clear" w:color="auto" w:fill="auto"/>
          </w:tcPr>
          <w:p w14:paraId="628D16EA" w14:textId="77777777" w:rsidR="00A563D3" w:rsidRPr="009E2897" w:rsidRDefault="00A563D3" w:rsidP="00A563D3">
            <w:pPr>
              <w:jc w:val="both"/>
            </w:pPr>
            <w:r w:rsidRPr="009E2897">
              <w:t>1</w:t>
            </w:r>
          </w:p>
        </w:tc>
        <w:tc>
          <w:tcPr>
            <w:tcW w:w="1004" w:type="dxa"/>
            <w:shd w:val="clear" w:color="auto" w:fill="auto"/>
          </w:tcPr>
          <w:p w14:paraId="59B4E9BF" w14:textId="77777777" w:rsidR="00A563D3" w:rsidRPr="009E2897" w:rsidRDefault="00A563D3" w:rsidP="00A563D3">
            <w:pPr>
              <w:jc w:val="both"/>
            </w:pPr>
            <w:r w:rsidRPr="009E2897">
              <w:t>6,4%</w:t>
            </w:r>
          </w:p>
        </w:tc>
      </w:tr>
    </w:tbl>
    <w:p w14:paraId="76FB8AF0" w14:textId="77777777" w:rsidR="00A563D3" w:rsidRPr="00171F4B" w:rsidRDefault="00A563D3" w:rsidP="00A563D3">
      <w:pPr>
        <w:tabs>
          <w:tab w:val="left" w:pos="-201"/>
          <w:tab w:val="left" w:pos="0"/>
        </w:tabs>
        <w:jc w:val="both"/>
        <w:rPr>
          <w:b/>
          <w:i/>
        </w:rPr>
      </w:pPr>
      <w:r w:rsidRPr="009E2897">
        <w:tab/>
      </w:r>
      <w:r>
        <w:rPr>
          <w:b/>
          <w:i/>
        </w:rPr>
        <w:t>9</w:t>
      </w:r>
      <w:r w:rsidRPr="00171F4B">
        <w:rPr>
          <w:b/>
          <w:i/>
        </w:rPr>
        <w:t>.3 Đối với phụ huynh:</w:t>
      </w:r>
    </w:p>
    <w:p w14:paraId="2B0E1246" w14:textId="77777777" w:rsidR="00A563D3" w:rsidRPr="009E2897" w:rsidRDefault="00A563D3" w:rsidP="00A563D3">
      <w:pPr>
        <w:tabs>
          <w:tab w:val="left" w:pos="-201"/>
          <w:tab w:val="left" w:pos="0"/>
        </w:tabs>
        <w:ind w:right="-142"/>
        <w:jc w:val="both"/>
      </w:pPr>
      <w:r w:rsidRPr="009E2897">
        <w:tab/>
        <w:t>- Thêm hiểu được tầm quan trọng của giáo dục kĩ năng sống cho trẻ từ nhỏ.</w:t>
      </w:r>
    </w:p>
    <w:p w14:paraId="55DFCF49" w14:textId="77777777" w:rsidR="00A563D3" w:rsidRPr="009E2897" w:rsidRDefault="00A563D3" w:rsidP="00A563D3">
      <w:pPr>
        <w:tabs>
          <w:tab w:val="left" w:pos="-201"/>
          <w:tab w:val="left" w:pos="0"/>
        </w:tabs>
        <w:jc w:val="both"/>
      </w:pPr>
      <w:r w:rsidRPr="009E2897">
        <w:tab/>
        <w:t>- Phụ huynh thường xuyên tương tác với cô giáo trong việc dạy trẻ các kĩ năng sống, trao đổi với giáo viên bằng nhiều hình thức thông qua bảng thông tin dành cho phụ huynh, bảng đánh giá trẻ ở lớp…tạo sự thống nhất và các biện pháp dạy trẻ được tiến hành đồng bộ, hiệu quả giáo dục cao hơn.</w:t>
      </w:r>
    </w:p>
    <w:p w14:paraId="062004C8" w14:textId="77777777" w:rsidR="00A563D3" w:rsidRPr="009E2897" w:rsidRDefault="00A563D3" w:rsidP="00A563D3">
      <w:pPr>
        <w:tabs>
          <w:tab w:val="left" w:pos="-201"/>
          <w:tab w:val="left" w:pos="0"/>
        </w:tabs>
        <w:jc w:val="both"/>
      </w:pPr>
      <w:r w:rsidRPr="009E2897">
        <w:tab/>
        <w:t>- Giao tiếp giữa cha mẹ và con cái gần gũi, gia đình chia sẻ với trẻ nhiều</w:t>
      </w:r>
    </w:p>
    <w:p w14:paraId="1564174B" w14:textId="77777777" w:rsidR="00A563D3" w:rsidRPr="009E2897" w:rsidRDefault="00A563D3" w:rsidP="00A563D3">
      <w:pPr>
        <w:tabs>
          <w:tab w:val="left" w:pos="-201"/>
          <w:tab w:val="left" w:pos="0"/>
        </w:tabs>
        <w:jc w:val="both"/>
      </w:pPr>
      <w:r w:rsidRPr="009E2897">
        <w:t>hơn, phân việc cho trẻ, hướng dẫn trẻ tự làm những công việc phục vụ bản thân</w:t>
      </w:r>
    </w:p>
    <w:p w14:paraId="3BDE5949" w14:textId="77777777" w:rsidR="00A563D3" w:rsidRPr="009E2897" w:rsidRDefault="00A563D3" w:rsidP="00A563D3">
      <w:pPr>
        <w:tabs>
          <w:tab w:val="left" w:pos="-201"/>
          <w:tab w:val="left" w:pos="0"/>
        </w:tabs>
        <w:jc w:val="both"/>
      </w:pPr>
      <w:r w:rsidRPr="009E2897">
        <w:t xml:space="preserve"> như: trẻ tự đeo ba lô, tự vào lớp…</w:t>
      </w:r>
    </w:p>
    <w:p w14:paraId="5C141278" w14:textId="77777777" w:rsidR="00A563D3" w:rsidRPr="009E2897" w:rsidRDefault="00A563D3" w:rsidP="00A563D3">
      <w:pPr>
        <w:tabs>
          <w:tab w:val="left" w:pos="-201"/>
          <w:tab w:val="left" w:pos="0"/>
        </w:tabs>
        <w:jc w:val="both"/>
      </w:pPr>
      <w:r w:rsidRPr="009E2897">
        <w:tab/>
        <w:t>- Cha mẹ cảm thấy hài lòng với kết quả con mình đạt được, quan tâm hơn tới chương trình, luôn ủng hộ giáo viên về tinh thần và các điều kiện tốt nhất.</w:t>
      </w:r>
    </w:p>
    <w:p w14:paraId="09157457" w14:textId="77777777" w:rsidR="00A563D3" w:rsidRPr="009E2897" w:rsidRDefault="00A563D3" w:rsidP="00A563D3">
      <w:pPr>
        <w:tabs>
          <w:tab w:val="left" w:pos="-201"/>
          <w:tab w:val="left" w:pos="0"/>
        </w:tabs>
        <w:jc w:val="both"/>
      </w:pPr>
      <w:r w:rsidRPr="009E2897">
        <w:tab/>
        <w:t>- Thêm tôn trọng giáo viên, đề cao hơn cấp học mầm non từ đó cho trẻ đi học đúng giờ, đều đặn hơn.</w:t>
      </w:r>
    </w:p>
    <w:p w14:paraId="171CF2EB" w14:textId="77777777" w:rsidR="00A563D3" w:rsidRPr="00D21ADA" w:rsidRDefault="00A563D3" w:rsidP="00A563D3">
      <w:pPr>
        <w:pStyle w:val="NormalWeb"/>
        <w:widowControl w:val="0"/>
        <w:spacing w:before="120" w:beforeAutospacing="0" w:after="0" w:afterAutospacing="0"/>
        <w:ind w:firstLine="709"/>
        <w:jc w:val="both"/>
        <w:rPr>
          <w:sz w:val="28"/>
          <w:szCs w:val="28"/>
        </w:rPr>
      </w:pPr>
      <w:r w:rsidRPr="00D21ADA">
        <w:rPr>
          <w:b/>
          <w:bCs/>
          <w:sz w:val="28"/>
          <w:szCs w:val="28"/>
        </w:rPr>
        <w:t>10. Đánh giá phạm vi ảnh hưởng</w:t>
      </w:r>
      <w:r w:rsidRPr="00D21ADA">
        <w:rPr>
          <w:sz w:val="28"/>
          <w:szCs w:val="28"/>
        </w:rPr>
        <w:t xml:space="preserve"> </w:t>
      </w:r>
      <w:r w:rsidRPr="00D21ADA">
        <w:rPr>
          <w:b/>
          <w:bCs/>
          <w:sz w:val="28"/>
          <w:szCs w:val="28"/>
        </w:rPr>
        <w:t>của Sáng kiến</w:t>
      </w:r>
      <w:r w:rsidRPr="00D21ADA">
        <w:rPr>
          <w:sz w:val="28"/>
          <w:szCs w:val="28"/>
        </w:rPr>
        <w:t>:</w:t>
      </w:r>
    </w:p>
    <w:p w14:paraId="4C9FD585" w14:textId="77777777" w:rsidR="00A563D3" w:rsidRPr="00D21ADA" w:rsidRDefault="00A563D3" w:rsidP="00A563D3">
      <w:pPr>
        <w:pStyle w:val="NormalWeb"/>
        <w:widowControl w:val="0"/>
        <w:spacing w:before="120" w:beforeAutospacing="0" w:after="0" w:afterAutospacing="0"/>
        <w:ind w:firstLine="709"/>
        <w:jc w:val="both"/>
        <w:rPr>
          <w:sz w:val="28"/>
          <w:szCs w:val="28"/>
        </w:rPr>
      </w:pPr>
      <w:r w:rsidRPr="00D21ADA">
        <w:rPr>
          <w:sz w:val="28"/>
          <w:szCs w:val="28"/>
        </w:rPr>
        <w:t xml:space="preserve">□ Đã được chuyển giao, nhân rộng việc áp dụng ra phạm vi huyện, thị xã, thành phố/sở/ ngành/tập đoàn/tổng công ty… theo chứng cứ đính kèm </w:t>
      </w:r>
    </w:p>
    <w:p w14:paraId="2ACF3957" w14:textId="77777777" w:rsidR="00A563D3" w:rsidRPr="00D21ADA" w:rsidRDefault="00A563D3" w:rsidP="00A563D3">
      <w:pPr>
        <w:pStyle w:val="NormalWeb"/>
        <w:widowControl w:val="0"/>
        <w:spacing w:before="120" w:beforeAutospacing="0" w:after="0" w:afterAutospacing="0"/>
        <w:ind w:firstLine="709"/>
        <w:jc w:val="both"/>
        <w:rPr>
          <w:sz w:val="28"/>
          <w:szCs w:val="28"/>
        </w:rPr>
      </w:pPr>
      <w:r w:rsidRPr="00D21ADA">
        <w:rPr>
          <w:sz w:val="28"/>
          <w:szCs w:val="28"/>
        </w:rPr>
        <w:t xml:space="preserve">□ Đã phục vụ rộng rãi cho tổ chức hoặc cá nhân trên địa bàn tỉnh, hoặc đã được chuyển giao, nhân rộng việc áp dụng trên địa bàn tỉnh theo chứng cứ đính kèm </w:t>
      </w:r>
    </w:p>
    <w:p w14:paraId="6AD79944" w14:textId="77777777" w:rsidR="00A563D3" w:rsidRPr="00D21ADA" w:rsidRDefault="00A563D3" w:rsidP="00A563D3">
      <w:pPr>
        <w:pStyle w:val="NormalWeb"/>
        <w:widowControl w:val="0"/>
        <w:spacing w:before="120" w:beforeAutospacing="0" w:after="0" w:afterAutospacing="0"/>
        <w:ind w:firstLine="709"/>
        <w:jc w:val="both"/>
        <w:rPr>
          <w:sz w:val="28"/>
          <w:szCs w:val="28"/>
        </w:rPr>
      </w:pPr>
      <w:r w:rsidRPr="00D21ADA">
        <w:rPr>
          <w:sz w:val="28"/>
          <w:szCs w:val="28"/>
        </w:rPr>
        <w:t xml:space="preserve">□ Đã phục vụ rộng rãi cho tổ chức hoặc cá nhân tại Việt Nam, hoặc đã được chuyển giao, nhân rộng việc áp dụng tại nhiều tỉnh, thành theo chứng cứ đính kèm </w:t>
      </w:r>
    </w:p>
    <w:p w14:paraId="6C1FBDA9" w14:textId="77777777" w:rsidR="00A563D3" w:rsidRPr="00D21ADA" w:rsidRDefault="00A563D3" w:rsidP="00A563D3">
      <w:pPr>
        <w:pStyle w:val="NormalWeb"/>
        <w:widowControl w:val="0"/>
        <w:spacing w:before="120" w:beforeAutospacing="0" w:after="0" w:afterAutospacing="0"/>
        <w:ind w:firstLine="709"/>
        <w:jc w:val="both"/>
        <w:rPr>
          <w:sz w:val="28"/>
          <w:szCs w:val="28"/>
          <w:lang w:val="vi-VN"/>
        </w:rPr>
      </w:pPr>
      <w:r w:rsidRPr="00D21ADA">
        <w:rPr>
          <w:sz w:val="28"/>
          <w:szCs w:val="28"/>
          <w:lang w:val="vi-VN"/>
        </w:rPr>
        <w:t>Tôi/Chúng tôi xin cam đoan mọi thông tin nêu là trung thực, đúng sự thật và hoàn toàn chịu trách nhiệm trước pháp luật.</w:t>
      </w:r>
    </w:p>
    <w:tbl>
      <w:tblPr>
        <w:tblW w:w="0" w:type="auto"/>
        <w:tblLook w:val="04A0" w:firstRow="1" w:lastRow="0" w:firstColumn="1" w:lastColumn="0" w:noHBand="0" w:noVBand="1"/>
      </w:tblPr>
      <w:tblGrid>
        <w:gridCol w:w="3794"/>
        <w:gridCol w:w="5103"/>
      </w:tblGrid>
      <w:tr w:rsidR="00A563D3" w:rsidRPr="00D21ADA" w14:paraId="295E6530" w14:textId="77777777" w:rsidTr="00A563D3">
        <w:tc>
          <w:tcPr>
            <w:tcW w:w="3794" w:type="dxa"/>
            <w:shd w:val="clear" w:color="auto" w:fill="auto"/>
          </w:tcPr>
          <w:p w14:paraId="18BBF542" w14:textId="77777777" w:rsidR="00A563D3" w:rsidRPr="00D21ADA" w:rsidRDefault="00A563D3" w:rsidP="00A563D3">
            <w:pPr>
              <w:pStyle w:val="NormalWeb"/>
              <w:widowControl w:val="0"/>
              <w:spacing w:before="0" w:beforeAutospacing="0" w:after="120" w:afterAutospacing="0"/>
              <w:rPr>
                <w:b/>
                <w:sz w:val="28"/>
                <w:szCs w:val="28"/>
                <w:lang w:val="vi-VN"/>
              </w:rPr>
            </w:pPr>
          </w:p>
          <w:p w14:paraId="7DBC9800" w14:textId="77777777" w:rsidR="00A563D3" w:rsidRPr="00D21ADA" w:rsidRDefault="00A563D3" w:rsidP="00A563D3">
            <w:pPr>
              <w:pStyle w:val="NormalWeb"/>
              <w:widowControl w:val="0"/>
              <w:spacing w:before="0" w:beforeAutospacing="0" w:after="120" w:afterAutospacing="0"/>
              <w:rPr>
                <w:b/>
                <w:sz w:val="28"/>
                <w:szCs w:val="28"/>
                <w:lang w:val="vi-VN"/>
              </w:rPr>
            </w:pPr>
            <w:r w:rsidRPr="00D21ADA">
              <w:rPr>
                <w:b/>
                <w:sz w:val="28"/>
                <w:szCs w:val="28"/>
                <w:lang w:val="vi-VN"/>
              </w:rPr>
              <w:t xml:space="preserve">Xác nhận của cơ sở </w:t>
            </w:r>
            <w:r w:rsidRPr="00D21ADA">
              <w:rPr>
                <w:b/>
                <w:sz w:val="28"/>
                <w:szCs w:val="28"/>
                <w:lang w:val="vi-VN"/>
              </w:rPr>
              <w:br/>
              <w:t xml:space="preserve">công nhận sáng kiến </w:t>
            </w:r>
          </w:p>
        </w:tc>
        <w:tc>
          <w:tcPr>
            <w:tcW w:w="5103" w:type="dxa"/>
            <w:shd w:val="clear" w:color="auto" w:fill="auto"/>
          </w:tcPr>
          <w:p w14:paraId="47202C97" w14:textId="77777777" w:rsidR="00A563D3" w:rsidRPr="00216CA9" w:rsidRDefault="00A563D3" w:rsidP="00A563D3">
            <w:pPr>
              <w:pStyle w:val="NormalWeb"/>
              <w:widowControl w:val="0"/>
              <w:spacing w:before="0" w:beforeAutospacing="0" w:after="120" w:afterAutospacing="0"/>
              <w:jc w:val="center"/>
              <w:rPr>
                <w:i/>
                <w:sz w:val="28"/>
                <w:szCs w:val="28"/>
              </w:rPr>
            </w:pPr>
            <w:r>
              <w:rPr>
                <w:i/>
                <w:sz w:val="28"/>
                <w:szCs w:val="28"/>
              </w:rPr>
              <w:t>Điện Nam Bắc</w:t>
            </w:r>
            <w:r w:rsidRPr="00D21ADA">
              <w:rPr>
                <w:i/>
                <w:sz w:val="28"/>
                <w:szCs w:val="28"/>
                <w:lang w:val="vi-VN"/>
              </w:rPr>
              <w:t xml:space="preserve">, ngày…..tháng…..năm </w:t>
            </w:r>
            <w:r>
              <w:rPr>
                <w:i/>
                <w:sz w:val="28"/>
                <w:szCs w:val="28"/>
              </w:rPr>
              <w:t>2023</w:t>
            </w:r>
          </w:p>
          <w:p w14:paraId="385B689C" w14:textId="77777777" w:rsidR="00A563D3" w:rsidRPr="00D21ADA" w:rsidRDefault="00A563D3" w:rsidP="00A563D3">
            <w:pPr>
              <w:pStyle w:val="NormalWeb"/>
              <w:widowControl w:val="0"/>
              <w:spacing w:before="0" w:beforeAutospacing="0" w:after="120" w:afterAutospacing="0"/>
              <w:jc w:val="center"/>
              <w:rPr>
                <w:b/>
                <w:sz w:val="28"/>
                <w:szCs w:val="28"/>
                <w:lang w:val="vi-VN"/>
              </w:rPr>
            </w:pPr>
            <w:r w:rsidRPr="00D21ADA">
              <w:rPr>
                <w:b/>
                <w:sz w:val="28"/>
                <w:szCs w:val="28"/>
                <w:lang w:val="vi-VN"/>
              </w:rPr>
              <w:t>Tác giả/Nhóm tác giả nộp đơn</w:t>
            </w:r>
          </w:p>
          <w:p w14:paraId="25C8F4A7" w14:textId="77777777" w:rsidR="00A563D3" w:rsidRPr="00D21ADA" w:rsidRDefault="00A563D3" w:rsidP="00A563D3">
            <w:pPr>
              <w:pStyle w:val="NormalWeb"/>
              <w:widowControl w:val="0"/>
              <w:spacing w:before="0" w:beforeAutospacing="0" w:after="120" w:afterAutospacing="0"/>
              <w:jc w:val="center"/>
              <w:rPr>
                <w:i/>
                <w:sz w:val="28"/>
                <w:szCs w:val="28"/>
                <w:lang w:val="vi-VN"/>
              </w:rPr>
            </w:pPr>
            <w:r w:rsidRPr="00D21ADA">
              <w:rPr>
                <w:i/>
                <w:sz w:val="28"/>
                <w:szCs w:val="28"/>
                <w:lang w:val="vi-VN"/>
              </w:rPr>
              <w:t>(Ký và ghi rõ họ tên)</w:t>
            </w:r>
          </w:p>
        </w:tc>
      </w:tr>
    </w:tbl>
    <w:p w14:paraId="255CB6F5" w14:textId="77777777" w:rsidR="00A563D3" w:rsidRPr="00D21ADA" w:rsidRDefault="00A563D3" w:rsidP="00A563D3">
      <w:pPr>
        <w:pStyle w:val="NormalWeb"/>
        <w:widowControl w:val="0"/>
        <w:spacing w:before="0" w:beforeAutospacing="0" w:after="120" w:afterAutospacing="0"/>
        <w:rPr>
          <w:b/>
          <w:iCs/>
          <w:sz w:val="28"/>
          <w:szCs w:val="28"/>
          <w:lang w:val="vi-VN"/>
        </w:rPr>
      </w:pPr>
    </w:p>
    <w:p w14:paraId="70E3AAA5" w14:textId="77777777" w:rsidR="00A563D3" w:rsidRPr="00D21ADA" w:rsidRDefault="00A563D3" w:rsidP="00A563D3">
      <w:pPr>
        <w:pStyle w:val="NormalWeb"/>
        <w:widowControl w:val="0"/>
        <w:spacing w:before="0" w:beforeAutospacing="0" w:after="120" w:afterAutospacing="0"/>
        <w:jc w:val="center"/>
        <w:rPr>
          <w:b/>
          <w:iCs/>
          <w:sz w:val="28"/>
          <w:szCs w:val="28"/>
          <w:lang w:val="vi-VN"/>
        </w:rPr>
      </w:pPr>
    </w:p>
    <w:p w14:paraId="69166D61" w14:textId="77777777" w:rsidR="00A563D3" w:rsidRPr="00D21ADA" w:rsidRDefault="00A563D3" w:rsidP="00A563D3">
      <w:pPr>
        <w:pStyle w:val="NormalWeb"/>
        <w:widowControl w:val="0"/>
        <w:spacing w:before="0" w:beforeAutospacing="0" w:after="120" w:afterAutospacing="0"/>
        <w:jc w:val="center"/>
        <w:rPr>
          <w:b/>
          <w:iCs/>
          <w:sz w:val="28"/>
          <w:szCs w:val="28"/>
          <w:lang w:val="vi-VN"/>
        </w:rPr>
      </w:pPr>
    </w:p>
    <w:p w14:paraId="1C6F22BE" w14:textId="77777777" w:rsidR="00A563D3" w:rsidRPr="00D21ADA" w:rsidRDefault="00A563D3" w:rsidP="00A563D3">
      <w:pPr>
        <w:pStyle w:val="NormalWeb"/>
        <w:widowControl w:val="0"/>
        <w:spacing w:before="0" w:beforeAutospacing="0" w:after="120" w:afterAutospacing="0"/>
        <w:jc w:val="center"/>
        <w:rPr>
          <w:i/>
          <w:sz w:val="28"/>
          <w:szCs w:val="28"/>
          <w:lang w:val="vi-VN"/>
        </w:rPr>
      </w:pPr>
      <w:r w:rsidRPr="00D21ADA">
        <w:rPr>
          <w:b/>
          <w:iCs/>
          <w:sz w:val="28"/>
          <w:szCs w:val="28"/>
          <w:lang w:val="vi-VN"/>
        </w:rPr>
        <w:lastRenderedPageBreak/>
        <w:t>XÁC NHẬN CỦA ĐƠN VỊ ỨNG DỤNG/CÁ NHÂN CÓ LIÊN QUAN</w:t>
      </w:r>
    </w:p>
    <w:p w14:paraId="6E949A34" w14:textId="77777777" w:rsidR="00A563D3" w:rsidRPr="00D21ADA" w:rsidRDefault="00A563D3" w:rsidP="00A563D3">
      <w:pPr>
        <w:spacing w:before="120"/>
        <w:ind w:firstLine="567"/>
        <w:jc w:val="center"/>
        <w:rPr>
          <w:i/>
          <w:iCs/>
          <w:color w:val="000000"/>
        </w:rPr>
      </w:pPr>
      <w:r w:rsidRPr="00D21ADA">
        <w:rPr>
          <w:i/>
          <w:lang w:val="vi-VN"/>
        </w:rPr>
        <w:t>(Ký, đóng dấu và ghi rõ họ tên)</w:t>
      </w:r>
    </w:p>
    <w:p w14:paraId="55ECAC28" w14:textId="77777777" w:rsidR="00A563D3" w:rsidRPr="00D21ADA" w:rsidRDefault="00A563D3" w:rsidP="00A563D3">
      <w:pPr>
        <w:spacing w:before="120"/>
        <w:ind w:firstLine="567"/>
        <w:jc w:val="center"/>
        <w:rPr>
          <w:i/>
          <w:iCs/>
          <w:color w:val="000000"/>
        </w:rPr>
      </w:pPr>
    </w:p>
    <w:p w14:paraId="739570B1" w14:textId="77777777" w:rsidR="00A563D3" w:rsidRDefault="00A563D3" w:rsidP="00A563D3"/>
    <w:p w14:paraId="4711214C" w14:textId="77777777" w:rsidR="00C4547C" w:rsidRDefault="00C4547C"/>
    <w:sectPr w:rsidR="00C4547C" w:rsidSect="005964D0">
      <w:headerReference w:type="default" r:id="rId8"/>
      <w:footerReference w:type="even"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B3EA" w14:textId="77777777" w:rsidR="005964D0" w:rsidRDefault="005964D0" w:rsidP="00A563D3">
      <w:r>
        <w:separator/>
      </w:r>
    </w:p>
  </w:endnote>
  <w:endnote w:type="continuationSeparator" w:id="0">
    <w:p w14:paraId="21D83693" w14:textId="77777777" w:rsidR="005964D0" w:rsidRDefault="005964D0" w:rsidP="00A5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0C69" w14:textId="77777777" w:rsidR="0022345D" w:rsidRDefault="0022345D" w:rsidP="00A563D3">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1</w:t>
    </w:r>
    <w:r>
      <w:rPr>
        <w:rStyle w:val="PageNumber"/>
        <w:rFonts w:eastAsia="Calibri"/>
      </w:rPr>
      <w:fldChar w:fldCharType="end"/>
    </w:r>
  </w:p>
  <w:p w14:paraId="45160324" w14:textId="77777777" w:rsidR="0022345D" w:rsidRDefault="00223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BA8C" w14:textId="77777777" w:rsidR="005964D0" w:rsidRDefault="005964D0" w:rsidP="00A563D3">
      <w:r>
        <w:separator/>
      </w:r>
    </w:p>
  </w:footnote>
  <w:footnote w:type="continuationSeparator" w:id="0">
    <w:p w14:paraId="56759F0A" w14:textId="77777777" w:rsidR="005964D0" w:rsidRDefault="005964D0" w:rsidP="00A563D3">
      <w:r>
        <w:continuationSeparator/>
      </w:r>
    </w:p>
  </w:footnote>
  <w:footnote w:id="1">
    <w:p w14:paraId="0A9F941C" w14:textId="77777777" w:rsidR="0022345D" w:rsidRPr="004A2F62" w:rsidRDefault="0022345D" w:rsidP="00A563D3">
      <w:pPr>
        <w:pStyle w:val="FootnoteText"/>
        <w:spacing w:after="0" w:line="240" w:lineRule="auto"/>
        <w:ind w:firstLine="567"/>
        <w:jc w:val="both"/>
        <w:rPr>
          <w:sz w:val="22"/>
          <w:szCs w:val="22"/>
        </w:rPr>
      </w:pPr>
      <w:r w:rsidRPr="004A2F62">
        <w:rPr>
          <w:rStyle w:val="FootnoteReference"/>
          <w:sz w:val="22"/>
          <w:szCs w:val="22"/>
        </w:rPr>
        <w:footnoteRef/>
      </w:r>
      <w:r w:rsidRPr="004A2F62">
        <w:rPr>
          <w:sz w:val="22"/>
          <w:szCs w:val="22"/>
        </w:rPr>
        <w:t xml:space="preserve"> </w:t>
      </w:r>
      <w:r w:rsidRPr="004A2F62">
        <w:rPr>
          <w:rStyle w:val="fontstyle31"/>
          <w:sz w:val="22"/>
          <w:szCs w:val="22"/>
        </w:rPr>
        <w:t>Tên cơ sở được yêu cầu công nhận sáng kiến</w:t>
      </w:r>
    </w:p>
  </w:footnote>
  <w:footnote w:id="2">
    <w:p w14:paraId="2701A8AD" w14:textId="77777777" w:rsidR="0022345D" w:rsidRPr="004A2F62" w:rsidRDefault="0022345D" w:rsidP="00A563D3">
      <w:pPr>
        <w:pStyle w:val="FootnoteText"/>
        <w:spacing w:after="0" w:line="240" w:lineRule="auto"/>
        <w:ind w:firstLine="567"/>
        <w:jc w:val="both"/>
        <w:rPr>
          <w:sz w:val="22"/>
          <w:szCs w:val="22"/>
        </w:rPr>
      </w:pPr>
      <w:r w:rsidRPr="004A2F62">
        <w:rPr>
          <w:rStyle w:val="FootnoteReference"/>
          <w:sz w:val="22"/>
          <w:szCs w:val="22"/>
        </w:rPr>
        <w:footnoteRef/>
      </w:r>
      <w:r w:rsidRPr="004A2F62">
        <w:rPr>
          <w:sz w:val="22"/>
          <w:szCs w:val="22"/>
        </w:rPr>
        <w:t xml:space="preserve"> </w:t>
      </w:r>
      <w:r>
        <w:rPr>
          <w:rStyle w:val="fontstyle31"/>
          <w:sz w:val="22"/>
          <w:szCs w:val="22"/>
        </w:rPr>
        <w:t>Tên của sáng kiến.</w:t>
      </w:r>
    </w:p>
  </w:footnote>
  <w:footnote w:id="3">
    <w:p w14:paraId="05B0B8A9" w14:textId="77777777" w:rsidR="0022345D" w:rsidRPr="007E5EBB" w:rsidRDefault="0022345D" w:rsidP="00A563D3">
      <w:pPr>
        <w:pStyle w:val="FootnoteText"/>
        <w:spacing w:after="0" w:line="240" w:lineRule="auto"/>
        <w:ind w:firstLine="567"/>
        <w:jc w:val="both"/>
        <w:rPr>
          <w:rStyle w:val="fontstyle31"/>
          <w:sz w:val="22"/>
          <w:szCs w:val="22"/>
        </w:rPr>
      </w:pPr>
      <w:r w:rsidRPr="0064767D">
        <w:rPr>
          <w:rStyle w:val="fontstyle31"/>
          <w:sz w:val="18"/>
          <w:szCs w:val="18"/>
        </w:rPr>
        <w:footnoteRef/>
      </w:r>
      <w:r w:rsidRPr="007E5EBB">
        <w:rPr>
          <w:rStyle w:val="fontstyle31"/>
          <w:sz w:val="22"/>
          <w:szCs w:val="22"/>
        </w:rPr>
        <w:t xml:space="preserve"> </w:t>
      </w:r>
      <w:r>
        <w:rPr>
          <w:rStyle w:val="fontstyle31"/>
          <w:sz w:val="22"/>
          <w:szCs w:val="22"/>
        </w:rPr>
        <w:t>Tên và địa chỉ của</w:t>
      </w:r>
      <w:r w:rsidRPr="007E5EBB">
        <w:rPr>
          <w:rStyle w:val="fontstyle31"/>
          <w:sz w:val="22"/>
          <w:szCs w:val="22"/>
        </w:rPr>
        <w:t xml:space="preserve"> chủ đầu</w:t>
      </w:r>
      <w:r>
        <w:rPr>
          <w:rStyle w:val="fontstyle31"/>
          <w:sz w:val="22"/>
          <w:szCs w:val="22"/>
        </w:rPr>
        <w:t xml:space="preserve"> </w:t>
      </w:r>
      <w:r w:rsidRPr="007E5EBB">
        <w:rPr>
          <w:rStyle w:val="fontstyle31"/>
          <w:sz w:val="22"/>
          <w:szCs w:val="22"/>
        </w:rPr>
        <w:t>tư tạo ra sáng kiến</w:t>
      </w:r>
      <w:r>
        <w:rPr>
          <w:rStyle w:val="fontstyle31"/>
          <w:sz w:val="22"/>
          <w:szCs w:val="22"/>
        </w:rPr>
        <w:t>.</w:t>
      </w:r>
    </w:p>
  </w:footnote>
  <w:footnote w:id="4">
    <w:p w14:paraId="67A8EDA1" w14:textId="77777777" w:rsidR="0022345D" w:rsidRPr="007E5EBB" w:rsidRDefault="0022345D" w:rsidP="00A563D3">
      <w:pPr>
        <w:pStyle w:val="FootnoteText"/>
        <w:spacing w:after="0" w:line="240" w:lineRule="auto"/>
        <w:ind w:firstLine="567"/>
        <w:jc w:val="both"/>
        <w:rPr>
          <w:rStyle w:val="fontstyle31"/>
          <w:sz w:val="22"/>
          <w:szCs w:val="22"/>
        </w:rPr>
      </w:pPr>
      <w:r w:rsidRPr="0064767D">
        <w:rPr>
          <w:rStyle w:val="fontstyle31"/>
          <w:sz w:val="18"/>
          <w:szCs w:val="18"/>
        </w:rPr>
        <w:footnoteRef/>
      </w:r>
      <w:r w:rsidRPr="007E5EBB">
        <w:rPr>
          <w:rStyle w:val="fontstyle31"/>
          <w:sz w:val="22"/>
          <w:szCs w:val="22"/>
        </w:rPr>
        <w:t xml:space="preserve"> Điện tử, viễn thông, tự động hóa, công nghệ thông tin ; Nông lâm ngư nghiệp và môi trường ; Cơ khí, xây dựng, giao thông vận tải ; Dịch vụ (ngân hàng, du lịch, giáo dục, y tế…) ; Khác…</w:t>
      </w:r>
    </w:p>
  </w:footnote>
  <w:footnote w:id="5">
    <w:p w14:paraId="56B12935" w14:textId="77777777" w:rsidR="0022345D" w:rsidRPr="007E5EBB" w:rsidRDefault="0022345D" w:rsidP="00A563D3">
      <w:pPr>
        <w:pStyle w:val="FootnoteText"/>
        <w:ind w:firstLine="567"/>
        <w:jc w:val="both"/>
        <w:rPr>
          <w:rStyle w:val="fontstyle31"/>
          <w:sz w:val="22"/>
          <w:szCs w:val="22"/>
        </w:rPr>
      </w:pPr>
      <w:r w:rsidRPr="0064767D">
        <w:rPr>
          <w:rStyle w:val="fontstyle31"/>
          <w:sz w:val="18"/>
          <w:szCs w:val="18"/>
        </w:rPr>
        <w:footnoteRef/>
      </w:r>
      <w:r w:rsidRPr="0064767D">
        <w:rPr>
          <w:rStyle w:val="fontstyle31"/>
          <w:sz w:val="18"/>
          <w:szCs w:val="18"/>
        </w:rPr>
        <w:t xml:space="preserve"> </w:t>
      </w:r>
      <w:r>
        <w:rPr>
          <w:rStyle w:val="fontstyle31"/>
          <w:sz w:val="22"/>
          <w:szCs w:val="22"/>
        </w:rPr>
        <w:t>G</w:t>
      </w:r>
      <w:r w:rsidRPr="007E5EBB">
        <w:rPr>
          <w:rStyle w:val="fontstyle31"/>
          <w:sz w:val="22"/>
          <w:szCs w:val="22"/>
        </w:rPr>
        <w:t>hi ngày nào sớm hơn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C51C" w14:textId="0CBFF6B8" w:rsidR="0022345D" w:rsidRDefault="0022345D" w:rsidP="00CA1ECC">
    <w:pPr>
      <w:pStyle w:val="Header"/>
      <w:jc w:val="center"/>
    </w:pPr>
    <w:r>
      <w:fldChar w:fldCharType="begin"/>
    </w:r>
    <w:r>
      <w:instrText xml:space="preserve"> PAGE   \* MERGEFORMAT </w:instrText>
    </w:r>
    <w:r>
      <w:fldChar w:fldCharType="separate"/>
    </w:r>
    <w:r w:rsidR="009F4055">
      <w:rPr>
        <w:noProof/>
      </w:rPr>
      <w:t>16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12447"/>
    <w:multiLevelType w:val="hybridMultilevel"/>
    <w:tmpl w:val="C40EC82C"/>
    <w:lvl w:ilvl="0" w:tplc="67D267C8">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1183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D3"/>
    <w:rsid w:val="000A6709"/>
    <w:rsid w:val="000C07D0"/>
    <w:rsid w:val="00125641"/>
    <w:rsid w:val="001529DA"/>
    <w:rsid w:val="00212DBE"/>
    <w:rsid w:val="0022345D"/>
    <w:rsid w:val="002C5459"/>
    <w:rsid w:val="00313F43"/>
    <w:rsid w:val="00475712"/>
    <w:rsid w:val="00562F9D"/>
    <w:rsid w:val="005652E4"/>
    <w:rsid w:val="00571237"/>
    <w:rsid w:val="005964D0"/>
    <w:rsid w:val="006E0E5A"/>
    <w:rsid w:val="00843472"/>
    <w:rsid w:val="00856A2B"/>
    <w:rsid w:val="008C1419"/>
    <w:rsid w:val="008E31C0"/>
    <w:rsid w:val="008E5584"/>
    <w:rsid w:val="00916C1B"/>
    <w:rsid w:val="00993E61"/>
    <w:rsid w:val="009B5C30"/>
    <w:rsid w:val="009F4055"/>
    <w:rsid w:val="00A563D3"/>
    <w:rsid w:val="00B84FAE"/>
    <w:rsid w:val="00BD4AB4"/>
    <w:rsid w:val="00C319A9"/>
    <w:rsid w:val="00C4547C"/>
    <w:rsid w:val="00C839FD"/>
    <w:rsid w:val="00C93C09"/>
    <w:rsid w:val="00CA1ECC"/>
    <w:rsid w:val="00D40152"/>
    <w:rsid w:val="00E54260"/>
    <w:rsid w:val="00F40C09"/>
    <w:rsid w:val="00F6307A"/>
    <w:rsid w:val="00FF26E8"/>
    <w:rsid w:val="00FF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B774"/>
  <w15:chartTrackingRefBased/>
  <w15:docId w15:val="{34C8E6B0-784A-437B-9BC4-32B2878A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3D3"/>
    <w:pPr>
      <w:tabs>
        <w:tab w:val="center" w:pos="4320"/>
        <w:tab w:val="right" w:pos="8640"/>
      </w:tabs>
    </w:pPr>
  </w:style>
  <w:style w:type="character" w:customStyle="1" w:styleId="FooterChar">
    <w:name w:val="Footer Char"/>
    <w:basedOn w:val="DefaultParagraphFont"/>
    <w:link w:val="Footer"/>
    <w:rsid w:val="00A563D3"/>
    <w:rPr>
      <w:rFonts w:ascii="Times New Roman" w:eastAsia="Times New Roman" w:hAnsi="Times New Roman" w:cs="Times New Roman"/>
      <w:sz w:val="28"/>
      <w:szCs w:val="28"/>
    </w:rPr>
  </w:style>
  <w:style w:type="character" w:styleId="PageNumber">
    <w:name w:val="page number"/>
    <w:basedOn w:val="DefaultParagraphFont"/>
    <w:rsid w:val="00A563D3"/>
  </w:style>
  <w:style w:type="paragraph" w:styleId="NormalWeb">
    <w:name w:val="Normal (Web)"/>
    <w:basedOn w:val="Normal"/>
    <w:rsid w:val="00A563D3"/>
    <w:pPr>
      <w:spacing w:before="100" w:beforeAutospacing="1" w:after="100" w:afterAutospacing="1"/>
    </w:pPr>
    <w:rPr>
      <w:sz w:val="24"/>
      <w:szCs w:val="24"/>
    </w:rPr>
  </w:style>
  <w:style w:type="character" w:customStyle="1" w:styleId="fontstyle01">
    <w:name w:val="fontstyle01"/>
    <w:rsid w:val="00A563D3"/>
    <w:rPr>
      <w:rFonts w:ascii="TimesNewRomanPSMT" w:hAnsi="TimesNewRomanPSMT" w:hint="default"/>
      <w:b w:val="0"/>
      <w:bCs w:val="0"/>
      <w:i w:val="0"/>
      <w:iCs w:val="0"/>
      <w:color w:val="000000"/>
      <w:sz w:val="28"/>
      <w:szCs w:val="28"/>
    </w:rPr>
  </w:style>
  <w:style w:type="character" w:customStyle="1" w:styleId="fontstyle21">
    <w:name w:val="fontstyle21"/>
    <w:rsid w:val="00A563D3"/>
    <w:rPr>
      <w:rFonts w:ascii="TimesNewRomanPS-ItalicMT" w:hAnsi="TimesNewRomanPS-ItalicMT" w:hint="default"/>
      <w:b w:val="0"/>
      <w:bCs w:val="0"/>
      <w:i/>
      <w:iCs/>
      <w:color w:val="000000"/>
      <w:sz w:val="24"/>
      <w:szCs w:val="24"/>
    </w:rPr>
  </w:style>
  <w:style w:type="character" w:customStyle="1" w:styleId="fontstyle31">
    <w:name w:val="fontstyle31"/>
    <w:rsid w:val="00A563D3"/>
    <w:rPr>
      <w:rFonts w:ascii="TimesNewRomanPSMT" w:hAnsi="TimesNewRomanPSMT" w:hint="default"/>
      <w:b w:val="0"/>
      <w:bCs w:val="0"/>
      <w:i w:val="0"/>
      <w:iCs w:val="0"/>
      <w:color w:val="000000"/>
      <w:sz w:val="28"/>
      <w:szCs w:val="28"/>
    </w:rPr>
  </w:style>
  <w:style w:type="character" w:customStyle="1" w:styleId="fontstyle41">
    <w:name w:val="fontstyle41"/>
    <w:rsid w:val="00A563D3"/>
    <w:rPr>
      <w:rFonts w:ascii="TimesNewRomanPS-BoldItalicMT" w:hAnsi="TimesNewRomanPS-BoldItalicMT" w:hint="default"/>
      <w:b/>
      <w:bCs/>
      <w:i/>
      <w:iCs/>
      <w:color w:val="000000"/>
      <w:sz w:val="28"/>
      <w:szCs w:val="28"/>
    </w:rPr>
  </w:style>
  <w:style w:type="paragraph" w:styleId="FootnoteText">
    <w:name w:val="footnote text"/>
    <w:basedOn w:val="Normal"/>
    <w:link w:val="FootnoteTextChar"/>
    <w:unhideWhenUsed/>
    <w:rsid w:val="00A563D3"/>
    <w:pPr>
      <w:spacing w:after="160" w:line="259" w:lineRule="auto"/>
    </w:pPr>
    <w:rPr>
      <w:rFonts w:eastAsia="Calibri"/>
      <w:sz w:val="20"/>
      <w:szCs w:val="20"/>
    </w:rPr>
  </w:style>
  <w:style w:type="character" w:customStyle="1" w:styleId="FootnoteTextChar">
    <w:name w:val="Footnote Text Char"/>
    <w:basedOn w:val="DefaultParagraphFont"/>
    <w:link w:val="FootnoteText"/>
    <w:rsid w:val="00A563D3"/>
    <w:rPr>
      <w:rFonts w:ascii="Times New Roman" w:eastAsia="Calibri" w:hAnsi="Times New Roman" w:cs="Times New Roman"/>
      <w:sz w:val="20"/>
      <w:szCs w:val="20"/>
    </w:rPr>
  </w:style>
  <w:style w:type="character" w:styleId="FootnoteReference">
    <w:name w:val="footnote reference"/>
    <w:uiPriority w:val="99"/>
    <w:unhideWhenUsed/>
    <w:rsid w:val="00A563D3"/>
    <w:rPr>
      <w:vertAlign w:val="superscript"/>
    </w:rPr>
  </w:style>
  <w:style w:type="paragraph" w:styleId="Header">
    <w:name w:val="header"/>
    <w:basedOn w:val="Normal"/>
    <w:link w:val="HeaderChar"/>
    <w:uiPriority w:val="99"/>
    <w:rsid w:val="00A563D3"/>
    <w:pPr>
      <w:tabs>
        <w:tab w:val="center" w:pos="4680"/>
        <w:tab w:val="right" w:pos="9360"/>
      </w:tabs>
    </w:pPr>
  </w:style>
  <w:style w:type="character" w:customStyle="1" w:styleId="HeaderChar">
    <w:name w:val="Header Char"/>
    <w:basedOn w:val="DefaultParagraphFont"/>
    <w:link w:val="Header"/>
    <w:uiPriority w:val="99"/>
    <w:rsid w:val="00A563D3"/>
    <w:rPr>
      <w:rFonts w:ascii="Times New Roman" w:eastAsia="Times New Roman" w:hAnsi="Times New Roman" w:cs="Times New Roman"/>
      <w:sz w:val="28"/>
      <w:szCs w:val="28"/>
    </w:rPr>
  </w:style>
  <w:style w:type="character" w:styleId="Strong">
    <w:name w:val="Strong"/>
    <w:basedOn w:val="DefaultParagraphFont"/>
    <w:uiPriority w:val="22"/>
    <w:qFormat/>
    <w:rsid w:val="00D40152"/>
    <w:rPr>
      <w:b/>
      <w:bCs/>
    </w:rPr>
  </w:style>
  <w:style w:type="paragraph" w:styleId="ListParagraph">
    <w:name w:val="List Paragraph"/>
    <w:basedOn w:val="Normal"/>
    <w:uiPriority w:val="34"/>
    <w:qFormat/>
    <w:rsid w:val="00843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936726">
      <w:bodyDiv w:val="1"/>
      <w:marLeft w:val="0"/>
      <w:marRight w:val="0"/>
      <w:marTop w:val="0"/>
      <w:marBottom w:val="0"/>
      <w:divBdr>
        <w:top w:val="none" w:sz="0" w:space="0" w:color="auto"/>
        <w:left w:val="none" w:sz="0" w:space="0" w:color="auto"/>
        <w:bottom w:val="none" w:sz="0" w:space="0" w:color="auto"/>
        <w:right w:val="none" w:sz="0" w:space="0" w:color="auto"/>
      </w:divBdr>
    </w:div>
    <w:div w:id="810173461">
      <w:bodyDiv w:val="1"/>
      <w:marLeft w:val="0"/>
      <w:marRight w:val="0"/>
      <w:marTop w:val="0"/>
      <w:marBottom w:val="0"/>
      <w:divBdr>
        <w:top w:val="none" w:sz="0" w:space="0" w:color="auto"/>
        <w:left w:val="none" w:sz="0" w:space="0" w:color="auto"/>
        <w:bottom w:val="none" w:sz="0" w:space="0" w:color="auto"/>
        <w:right w:val="none" w:sz="0" w:space="0" w:color="auto"/>
      </w:divBdr>
    </w:div>
    <w:div w:id="1005547494">
      <w:bodyDiv w:val="1"/>
      <w:marLeft w:val="0"/>
      <w:marRight w:val="0"/>
      <w:marTop w:val="0"/>
      <w:marBottom w:val="0"/>
      <w:divBdr>
        <w:top w:val="none" w:sz="0" w:space="0" w:color="auto"/>
        <w:left w:val="none" w:sz="0" w:space="0" w:color="auto"/>
        <w:bottom w:val="none" w:sz="0" w:space="0" w:color="auto"/>
        <w:right w:val="none" w:sz="0" w:space="0" w:color="auto"/>
      </w:divBdr>
    </w:div>
    <w:div w:id="131972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3EB5-D6BB-4686-8DCF-CF6195ED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29</Pages>
  <Words>9693</Words>
  <Characters>55255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10</cp:lastModifiedBy>
  <cp:revision>27</cp:revision>
  <cp:lastPrinted>2024-04-21T08:36:00Z</cp:lastPrinted>
  <dcterms:created xsi:type="dcterms:W3CDTF">2024-03-12T02:54:00Z</dcterms:created>
  <dcterms:modified xsi:type="dcterms:W3CDTF">2024-04-21T08:36:00Z</dcterms:modified>
</cp:coreProperties>
</file>